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18A2" w14:textId="2B6B5766" w:rsidR="00230F67" w:rsidRPr="000450AD" w:rsidRDefault="00C11A9C" w:rsidP="00230F67">
      <w:pPr>
        <w:tabs>
          <w:tab w:val="right" w:pos="9356"/>
        </w:tabs>
        <w:spacing w:before="1" w:line="427" w:lineRule="exact"/>
        <w:ind w:left="110"/>
        <w:rPr>
          <w:sz w:val="24"/>
          <w:szCs w:val="24"/>
        </w:rPr>
      </w:pPr>
      <w:r>
        <w:rPr>
          <w:b/>
          <w:bCs/>
          <w:sz w:val="24"/>
          <w:szCs w:val="24"/>
        </w:rPr>
        <w:t>Wildlife</w:t>
      </w:r>
      <w:r w:rsidR="000450AD" w:rsidRPr="00775A74">
        <w:rPr>
          <w:b/>
          <w:bCs/>
          <w:sz w:val="24"/>
          <w:szCs w:val="24"/>
        </w:rPr>
        <w:t xml:space="preserve"> </w:t>
      </w:r>
      <w:r w:rsidR="004C03E5">
        <w:rPr>
          <w:b/>
          <w:bCs/>
          <w:sz w:val="24"/>
          <w:szCs w:val="24"/>
        </w:rPr>
        <w:t>Proofing</w:t>
      </w:r>
      <w:r w:rsidR="000450AD" w:rsidRPr="00775A74">
        <w:rPr>
          <w:b/>
          <w:bCs/>
          <w:sz w:val="24"/>
          <w:szCs w:val="24"/>
        </w:rPr>
        <w:t xml:space="preserve"> Yard Audit</w:t>
      </w:r>
      <w:r w:rsidR="00775A74">
        <w:rPr>
          <w:b/>
          <w:bCs/>
          <w:sz w:val="24"/>
          <w:szCs w:val="24"/>
        </w:rPr>
        <w:tab/>
      </w:r>
      <w:r w:rsidR="000450AD" w:rsidRPr="000450AD">
        <w:rPr>
          <w:sz w:val="24"/>
          <w:szCs w:val="24"/>
        </w:rPr>
        <w:t xml:space="preserve"> Living with Wildlife</w:t>
      </w: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863"/>
        <w:gridCol w:w="5295"/>
        <w:gridCol w:w="1084"/>
        <w:gridCol w:w="1024"/>
      </w:tblGrid>
      <w:tr w:rsidR="00775A74" w14:paraId="68EC4566" w14:textId="77777777" w:rsidTr="00CD117D">
        <w:trPr>
          <w:trHeight w:val="617"/>
        </w:trPr>
        <w:tc>
          <w:tcPr>
            <w:tcW w:w="1863" w:type="dxa"/>
            <w:shd w:val="clear" w:color="auto" w:fill="47A67C"/>
            <w:vAlign w:val="center"/>
          </w:tcPr>
          <w:p w14:paraId="68EC4562" w14:textId="44EED3A0" w:rsidR="00775A74" w:rsidRPr="002C5718" w:rsidRDefault="00775A74" w:rsidP="002C5718">
            <w:pPr>
              <w:pStyle w:val="TableParagraph"/>
              <w:spacing w:before="92" w:line="204" w:lineRule="auto"/>
              <w:ind w:left="94"/>
              <w:jc w:val="center"/>
              <w:rPr>
                <w:b/>
                <w:color w:val="FFFFFF" w:themeColor="background1"/>
              </w:rPr>
            </w:pPr>
            <w:r w:rsidRPr="002C5718">
              <w:rPr>
                <w:b/>
                <w:color w:val="FFFFFF" w:themeColor="background1"/>
              </w:rPr>
              <w:t xml:space="preserve">Motivators of a </w:t>
            </w:r>
            <w:r w:rsidR="00C11A9C">
              <w:rPr>
                <w:b/>
                <w:color w:val="FFFFFF" w:themeColor="background1"/>
              </w:rPr>
              <w:t xml:space="preserve">wildlife </w:t>
            </w:r>
            <w:r w:rsidRPr="002C5718">
              <w:rPr>
                <w:b/>
                <w:color w:val="FFFFFF" w:themeColor="background1"/>
              </w:rPr>
              <w:t>encounter</w:t>
            </w:r>
          </w:p>
        </w:tc>
        <w:tc>
          <w:tcPr>
            <w:tcW w:w="7403" w:type="dxa"/>
            <w:gridSpan w:val="3"/>
            <w:shd w:val="clear" w:color="auto" w:fill="47A67C"/>
            <w:vAlign w:val="center"/>
          </w:tcPr>
          <w:p w14:paraId="68EC4565" w14:textId="5952A465" w:rsidR="00775A74" w:rsidRPr="002C5718" w:rsidRDefault="00775A74" w:rsidP="002C5718">
            <w:pPr>
              <w:pStyle w:val="TableParagraph"/>
              <w:spacing w:before="47"/>
              <w:jc w:val="center"/>
              <w:rPr>
                <w:b/>
                <w:color w:val="FFFFFF" w:themeColor="background1"/>
              </w:rPr>
            </w:pPr>
            <w:r w:rsidRPr="002C5718">
              <w:rPr>
                <w:b/>
                <w:color w:val="FFFFFF" w:themeColor="background1"/>
              </w:rPr>
              <w:t xml:space="preserve">Ways to reduce </w:t>
            </w:r>
            <w:r w:rsidR="00C11A9C">
              <w:rPr>
                <w:b/>
                <w:color w:val="FFFFFF" w:themeColor="background1"/>
              </w:rPr>
              <w:t>wildlife</w:t>
            </w:r>
            <w:r w:rsidRPr="002C5718">
              <w:rPr>
                <w:b/>
                <w:color w:val="FFFFFF" w:themeColor="background1"/>
              </w:rPr>
              <w:t xml:space="preserve"> encounters (Demotivators)</w:t>
            </w:r>
          </w:p>
        </w:tc>
      </w:tr>
      <w:tr w:rsidR="00775A74" w14:paraId="68EC456B" w14:textId="77777777" w:rsidTr="00B14E21">
        <w:trPr>
          <w:trHeight w:val="601"/>
        </w:trPr>
        <w:tc>
          <w:tcPr>
            <w:tcW w:w="1863" w:type="dxa"/>
            <w:shd w:val="clear" w:color="auto" w:fill="FFE57B"/>
            <w:vAlign w:val="center"/>
          </w:tcPr>
          <w:p w14:paraId="68EC4567" w14:textId="5A784F48" w:rsidR="00775A74" w:rsidRPr="00775A74" w:rsidRDefault="00775A74" w:rsidP="00CD117D">
            <w:pPr>
              <w:pStyle w:val="TableParagraph"/>
              <w:spacing w:before="55"/>
              <w:jc w:val="center"/>
              <w:rPr>
                <w:b/>
                <w:bCs/>
                <w:sz w:val="20"/>
                <w:szCs w:val="20"/>
              </w:rPr>
            </w:pPr>
            <w:r w:rsidRPr="00775A74">
              <w:rPr>
                <w:b/>
                <w:bCs/>
                <w:sz w:val="20"/>
                <w:szCs w:val="20"/>
              </w:rPr>
              <w:t>Food</w:t>
            </w:r>
            <w:r w:rsidR="003F7808">
              <w:rPr>
                <w:b/>
                <w:bCs/>
                <w:sz w:val="20"/>
                <w:szCs w:val="20"/>
              </w:rPr>
              <w:t xml:space="preserve"> Attractants</w:t>
            </w:r>
          </w:p>
        </w:tc>
        <w:tc>
          <w:tcPr>
            <w:tcW w:w="5295" w:type="dxa"/>
            <w:shd w:val="clear" w:color="auto" w:fill="FFE57B"/>
            <w:vAlign w:val="center"/>
          </w:tcPr>
          <w:p w14:paraId="68EC4568" w14:textId="0000901E" w:rsidR="00775A74" w:rsidRPr="00775A74" w:rsidRDefault="00775A74" w:rsidP="00C11A9C">
            <w:pPr>
              <w:pStyle w:val="TableParagraph"/>
              <w:spacing w:before="93" w:line="204" w:lineRule="auto"/>
              <w:ind w:left="104"/>
              <w:jc w:val="center"/>
              <w:rPr>
                <w:sz w:val="20"/>
                <w:szCs w:val="20"/>
              </w:rPr>
            </w:pPr>
            <w:r w:rsidRPr="00775A74">
              <w:rPr>
                <w:sz w:val="20"/>
                <w:szCs w:val="20"/>
              </w:rPr>
              <w:t xml:space="preserve">Never feed </w:t>
            </w:r>
            <w:r w:rsidR="00C11A9C">
              <w:rPr>
                <w:sz w:val="20"/>
                <w:szCs w:val="20"/>
              </w:rPr>
              <w:t>wild animals</w:t>
            </w:r>
            <w:r w:rsidRPr="00775A74">
              <w:rPr>
                <w:sz w:val="20"/>
                <w:szCs w:val="20"/>
              </w:rPr>
              <w:t>.</w:t>
            </w:r>
            <w:r w:rsidR="00C11A9C">
              <w:rPr>
                <w:sz w:val="20"/>
                <w:szCs w:val="20"/>
              </w:rPr>
              <w:t xml:space="preserve"> </w:t>
            </w:r>
            <w:r w:rsidRPr="00775A74">
              <w:rPr>
                <w:sz w:val="20"/>
                <w:szCs w:val="20"/>
              </w:rPr>
              <w:t>Handfeeding is dangerous.</w:t>
            </w:r>
          </w:p>
        </w:tc>
        <w:tc>
          <w:tcPr>
            <w:tcW w:w="1084" w:type="dxa"/>
            <w:shd w:val="clear" w:color="auto" w:fill="FFE57B"/>
            <w:vAlign w:val="center"/>
          </w:tcPr>
          <w:p w14:paraId="68EC4569" w14:textId="643A7716" w:rsidR="00CD117D" w:rsidRPr="00775A74" w:rsidRDefault="00CD117D" w:rsidP="00B14E21">
            <w:pPr>
              <w:pStyle w:val="TableParagraph"/>
              <w:spacing w:before="92" w:line="204" w:lineRule="auto"/>
              <w:ind w:right="194"/>
              <w:jc w:val="center"/>
              <w:rPr>
                <w:b/>
                <w:sz w:val="20"/>
                <w:szCs w:val="20"/>
              </w:rPr>
            </w:pPr>
            <w:r w:rsidRPr="00775A74">
              <w:rPr>
                <w:b/>
                <w:sz w:val="20"/>
                <w:szCs w:val="20"/>
              </w:rPr>
              <w:t>Attention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5A74">
              <w:rPr>
                <w:b/>
                <w:sz w:val="20"/>
                <w:szCs w:val="20"/>
              </w:rPr>
              <w:t>Required</w:t>
            </w:r>
          </w:p>
        </w:tc>
        <w:tc>
          <w:tcPr>
            <w:tcW w:w="1024" w:type="dxa"/>
            <w:shd w:val="clear" w:color="auto" w:fill="FFE57B"/>
            <w:vAlign w:val="center"/>
          </w:tcPr>
          <w:p w14:paraId="68EC456A" w14:textId="39C52837" w:rsidR="00775A74" w:rsidRPr="00775A74" w:rsidRDefault="00775A74" w:rsidP="00CD117D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 w:rsidRPr="00775A74">
              <w:rPr>
                <w:b/>
                <w:sz w:val="20"/>
                <w:szCs w:val="20"/>
              </w:rPr>
              <w:t>Complete</w:t>
            </w:r>
          </w:p>
        </w:tc>
      </w:tr>
      <w:tr w:rsidR="00775A74" w14:paraId="68EC4570" w14:textId="77777777" w:rsidTr="00CD117D">
        <w:trPr>
          <w:trHeight w:val="553"/>
        </w:trPr>
        <w:tc>
          <w:tcPr>
            <w:tcW w:w="1863" w:type="dxa"/>
            <w:shd w:val="clear" w:color="auto" w:fill="FFFFFF" w:themeFill="background1"/>
            <w:vAlign w:val="center"/>
          </w:tcPr>
          <w:p w14:paraId="68EC456C" w14:textId="6B6FA7DC" w:rsidR="00775A74" w:rsidRPr="000450AD" w:rsidRDefault="00775A74" w:rsidP="00CD117D">
            <w:pPr>
              <w:pStyle w:val="TableParagraph"/>
              <w:tabs>
                <w:tab w:val="left" w:pos="814"/>
              </w:tabs>
              <w:spacing w:before="57"/>
              <w:jc w:val="center"/>
              <w:rPr>
                <w:sz w:val="20"/>
                <w:szCs w:val="20"/>
              </w:rPr>
            </w:pPr>
            <w:r w:rsidRPr="000450AD">
              <w:rPr>
                <w:spacing w:val="-3"/>
                <w:sz w:val="20"/>
                <w:szCs w:val="20"/>
              </w:rPr>
              <w:t>Pet</w:t>
            </w:r>
            <w:r w:rsidRPr="000450AD">
              <w:rPr>
                <w:spacing w:val="-2"/>
                <w:sz w:val="20"/>
                <w:szCs w:val="20"/>
              </w:rPr>
              <w:t xml:space="preserve"> </w:t>
            </w:r>
            <w:r w:rsidRPr="000450AD">
              <w:rPr>
                <w:sz w:val="20"/>
                <w:szCs w:val="20"/>
              </w:rPr>
              <w:t>food</w:t>
            </w:r>
          </w:p>
        </w:tc>
        <w:tc>
          <w:tcPr>
            <w:tcW w:w="5295" w:type="dxa"/>
            <w:shd w:val="clear" w:color="auto" w:fill="FFFFFF" w:themeFill="background1"/>
            <w:vAlign w:val="center"/>
          </w:tcPr>
          <w:p w14:paraId="68EC456D" w14:textId="7478A8D1" w:rsidR="00775A74" w:rsidRPr="000450AD" w:rsidRDefault="00C11A9C" w:rsidP="00C11A9C">
            <w:pPr>
              <w:pStyle w:val="TableParagraph"/>
              <w:spacing w:before="95" w:line="204" w:lineRule="auto"/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Wildlife </w:t>
            </w:r>
            <w:r w:rsidR="00775A74" w:rsidRPr="000450AD">
              <w:rPr>
                <w:sz w:val="20"/>
                <w:szCs w:val="20"/>
              </w:rPr>
              <w:t>can be attracted by pet food</w:t>
            </w:r>
            <w:r w:rsidR="00230F67">
              <w:rPr>
                <w:sz w:val="20"/>
                <w:szCs w:val="20"/>
              </w:rPr>
              <w:t xml:space="preserve"> and defend it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68EC456E" w14:textId="77777777" w:rsidR="00775A74" w:rsidRDefault="00775A74" w:rsidP="00CD117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68EC456F" w14:textId="77777777" w:rsidR="00775A74" w:rsidRDefault="00775A74" w:rsidP="00CD117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75A74" w14:paraId="68EC457A" w14:textId="77777777" w:rsidTr="00CD117D">
        <w:trPr>
          <w:trHeight w:val="543"/>
        </w:trPr>
        <w:tc>
          <w:tcPr>
            <w:tcW w:w="1863" w:type="dxa"/>
            <w:shd w:val="clear" w:color="auto" w:fill="FFFFFF" w:themeFill="background1"/>
            <w:vAlign w:val="center"/>
          </w:tcPr>
          <w:p w14:paraId="68EC4576" w14:textId="09018D8E" w:rsidR="00775A74" w:rsidRPr="000450AD" w:rsidRDefault="00775A74" w:rsidP="00CD117D">
            <w:pPr>
              <w:pStyle w:val="TableParagraph"/>
              <w:tabs>
                <w:tab w:val="left" w:pos="814"/>
              </w:tabs>
              <w:spacing w:before="61"/>
              <w:jc w:val="center"/>
              <w:rPr>
                <w:sz w:val="20"/>
                <w:szCs w:val="20"/>
              </w:rPr>
            </w:pPr>
            <w:r w:rsidRPr="000450AD">
              <w:rPr>
                <w:sz w:val="20"/>
                <w:szCs w:val="20"/>
              </w:rPr>
              <w:t>Birdseed</w:t>
            </w:r>
          </w:p>
        </w:tc>
        <w:tc>
          <w:tcPr>
            <w:tcW w:w="5295" w:type="dxa"/>
            <w:shd w:val="clear" w:color="auto" w:fill="FFFFFF" w:themeFill="background1"/>
            <w:vAlign w:val="center"/>
          </w:tcPr>
          <w:p w14:paraId="68EC4577" w14:textId="4E29DAE9" w:rsidR="00775A74" w:rsidRPr="000450AD" w:rsidRDefault="00775A74" w:rsidP="00230F67">
            <w:pPr>
              <w:pStyle w:val="TableParagraph"/>
              <w:spacing w:before="100" w:line="204" w:lineRule="auto"/>
              <w:ind w:left="104"/>
              <w:jc w:val="center"/>
              <w:rPr>
                <w:sz w:val="20"/>
                <w:szCs w:val="20"/>
              </w:rPr>
            </w:pPr>
            <w:r w:rsidRPr="000450AD">
              <w:rPr>
                <w:sz w:val="20"/>
                <w:szCs w:val="20"/>
              </w:rPr>
              <w:t>Bird feeders and fallen seeds can attract small mammals</w:t>
            </w:r>
            <w:r w:rsidR="00C11A9C">
              <w:rPr>
                <w:sz w:val="20"/>
                <w:szCs w:val="20"/>
              </w:rPr>
              <w:t>,</w:t>
            </w:r>
            <w:r w:rsidRPr="000450AD">
              <w:rPr>
                <w:sz w:val="20"/>
                <w:szCs w:val="20"/>
              </w:rPr>
              <w:t xml:space="preserve"> </w:t>
            </w:r>
            <w:r w:rsidR="00C11A9C">
              <w:rPr>
                <w:sz w:val="20"/>
                <w:szCs w:val="20"/>
              </w:rPr>
              <w:t xml:space="preserve">birds and the carnivores that </w:t>
            </w:r>
            <w:r w:rsidR="00230F67">
              <w:rPr>
                <w:sz w:val="20"/>
                <w:szCs w:val="20"/>
              </w:rPr>
              <w:t xml:space="preserve">eat </w:t>
            </w:r>
            <w:r w:rsidR="00C11A9C">
              <w:rPr>
                <w:sz w:val="20"/>
                <w:szCs w:val="20"/>
              </w:rPr>
              <w:t>those</w:t>
            </w:r>
            <w:r w:rsidR="00230F67">
              <w:rPr>
                <w:sz w:val="20"/>
                <w:szCs w:val="20"/>
              </w:rPr>
              <w:t xml:space="preserve"> species</w:t>
            </w:r>
            <w:r w:rsidR="00C11A9C">
              <w:rPr>
                <w:sz w:val="20"/>
                <w:szCs w:val="20"/>
              </w:rPr>
              <w:t xml:space="preserve"> (e.g., bobcats</w:t>
            </w:r>
            <w:r w:rsidR="00230F67">
              <w:rPr>
                <w:sz w:val="20"/>
                <w:szCs w:val="20"/>
              </w:rPr>
              <w:t>, coyotes, and birds of prey</w:t>
            </w:r>
            <w:r w:rsidR="00C11A9C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68EC4578" w14:textId="77777777" w:rsidR="00775A74" w:rsidRDefault="00775A74" w:rsidP="00CD117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68EC4579" w14:textId="77777777" w:rsidR="00775A74" w:rsidRDefault="00775A74" w:rsidP="00CD117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75A74" w14:paraId="68EC457F" w14:textId="77777777" w:rsidTr="00CD117D">
        <w:trPr>
          <w:trHeight w:val="470"/>
        </w:trPr>
        <w:tc>
          <w:tcPr>
            <w:tcW w:w="1863" w:type="dxa"/>
            <w:shd w:val="clear" w:color="auto" w:fill="FFFFFF" w:themeFill="background1"/>
            <w:vAlign w:val="center"/>
          </w:tcPr>
          <w:p w14:paraId="68EC457B" w14:textId="6AD208CD" w:rsidR="00775A74" w:rsidRPr="000450AD" w:rsidRDefault="00775A74" w:rsidP="00CD117D">
            <w:pPr>
              <w:pStyle w:val="TableParagraph"/>
              <w:tabs>
                <w:tab w:val="left" w:pos="814"/>
              </w:tabs>
              <w:spacing w:before="63"/>
              <w:jc w:val="center"/>
              <w:rPr>
                <w:sz w:val="20"/>
                <w:szCs w:val="20"/>
              </w:rPr>
            </w:pPr>
            <w:r w:rsidRPr="000450AD">
              <w:rPr>
                <w:sz w:val="20"/>
                <w:szCs w:val="20"/>
              </w:rPr>
              <w:t>Fallen</w:t>
            </w:r>
            <w:r w:rsidRPr="000450AD">
              <w:rPr>
                <w:spacing w:val="-2"/>
                <w:sz w:val="20"/>
                <w:szCs w:val="20"/>
              </w:rPr>
              <w:t xml:space="preserve"> </w:t>
            </w:r>
            <w:r w:rsidRPr="000450AD">
              <w:rPr>
                <w:sz w:val="20"/>
                <w:szCs w:val="20"/>
              </w:rPr>
              <w:t>fruit</w:t>
            </w:r>
          </w:p>
        </w:tc>
        <w:tc>
          <w:tcPr>
            <w:tcW w:w="5295" w:type="dxa"/>
            <w:shd w:val="clear" w:color="auto" w:fill="FFFFFF" w:themeFill="background1"/>
            <w:vAlign w:val="center"/>
          </w:tcPr>
          <w:p w14:paraId="68EC457C" w14:textId="319C721D" w:rsidR="00775A74" w:rsidRPr="000450AD" w:rsidRDefault="00C11A9C" w:rsidP="00CD117D">
            <w:pPr>
              <w:pStyle w:val="TableParagraph"/>
              <w:spacing w:before="63"/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775A74" w:rsidRPr="000450AD">
              <w:rPr>
                <w:sz w:val="20"/>
                <w:szCs w:val="20"/>
              </w:rPr>
              <w:t xml:space="preserve">ruit </w:t>
            </w:r>
            <w:r>
              <w:rPr>
                <w:sz w:val="20"/>
                <w:szCs w:val="20"/>
              </w:rPr>
              <w:t>on trees is a</w:t>
            </w:r>
            <w:r w:rsidR="00775A74" w:rsidRPr="000450AD">
              <w:rPr>
                <w:sz w:val="20"/>
                <w:szCs w:val="20"/>
              </w:rPr>
              <w:t xml:space="preserve"> source of food for </w:t>
            </w:r>
            <w:r>
              <w:rPr>
                <w:sz w:val="20"/>
                <w:szCs w:val="20"/>
              </w:rPr>
              <w:t xml:space="preserve">wildlife, including </w:t>
            </w:r>
            <w:r w:rsidR="00775A74" w:rsidRPr="000450AD">
              <w:rPr>
                <w:sz w:val="20"/>
                <w:szCs w:val="20"/>
              </w:rPr>
              <w:t>coyotes</w:t>
            </w:r>
            <w:r>
              <w:rPr>
                <w:sz w:val="20"/>
                <w:szCs w:val="20"/>
              </w:rPr>
              <w:t xml:space="preserve"> and bears</w:t>
            </w:r>
            <w:r w:rsidR="00775A74" w:rsidRPr="000450AD">
              <w:rPr>
                <w:sz w:val="20"/>
                <w:szCs w:val="20"/>
              </w:rPr>
              <w:t>.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68EC457D" w14:textId="77777777" w:rsidR="00775A74" w:rsidRDefault="00775A74" w:rsidP="00CD117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68EC457E" w14:textId="77777777" w:rsidR="00775A74" w:rsidRDefault="00775A74" w:rsidP="00CD117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75A74" w14:paraId="68EC4584" w14:textId="77777777" w:rsidTr="00CD117D">
        <w:trPr>
          <w:trHeight w:val="600"/>
        </w:trPr>
        <w:tc>
          <w:tcPr>
            <w:tcW w:w="1863" w:type="dxa"/>
            <w:shd w:val="clear" w:color="auto" w:fill="FFFFFF" w:themeFill="background1"/>
            <w:vAlign w:val="center"/>
          </w:tcPr>
          <w:p w14:paraId="68EC4580" w14:textId="5E767B2D" w:rsidR="00775A74" w:rsidRPr="000450AD" w:rsidRDefault="00775A74" w:rsidP="00CD117D">
            <w:pPr>
              <w:pStyle w:val="TableParagraph"/>
              <w:tabs>
                <w:tab w:val="left" w:pos="814"/>
              </w:tabs>
              <w:spacing w:before="57"/>
              <w:jc w:val="center"/>
              <w:rPr>
                <w:sz w:val="20"/>
                <w:szCs w:val="20"/>
              </w:rPr>
            </w:pPr>
            <w:r w:rsidRPr="000450AD">
              <w:rPr>
                <w:sz w:val="20"/>
                <w:szCs w:val="20"/>
              </w:rPr>
              <w:t>Compost</w:t>
            </w:r>
          </w:p>
        </w:tc>
        <w:tc>
          <w:tcPr>
            <w:tcW w:w="5295" w:type="dxa"/>
            <w:shd w:val="clear" w:color="auto" w:fill="FFFFFF" w:themeFill="background1"/>
            <w:vAlign w:val="center"/>
          </w:tcPr>
          <w:p w14:paraId="68EC4581" w14:textId="0E27B267" w:rsidR="00775A74" w:rsidRPr="000450AD" w:rsidRDefault="00C11A9C" w:rsidP="00CD117D">
            <w:pPr>
              <w:pStyle w:val="TableParagraph"/>
              <w:spacing w:before="95" w:line="204" w:lineRule="auto"/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Compost must always be </w:t>
            </w:r>
            <w:r w:rsidR="00775A74" w:rsidRPr="000450AD">
              <w:rPr>
                <w:sz w:val="20"/>
                <w:szCs w:val="20"/>
              </w:rPr>
              <w:t>securely enclosed.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68EC4582" w14:textId="77777777" w:rsidR="00775A74" w:rsidRDefault="00775A74" w:rsidP="00CD117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68EC4583" w14:textId="77777777" w:rsidR="00775A74" w:rsidRDefault="00775A74" w:rsidP="00CD117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75A74" w14:paraId="68EC4589" w14:textId="77777777" w:rsidTr="00CD117D">
        <w:trPr>
          <w:trHeight w:val="554"/>
        </w:trPr>
        <w:tc>
          <w:tcPr>
            <w:tcW w:w="1863" w:type="dxa"/>
            <w:shd w:val="clear" w:color="auto" w:fill="FFFFFF" w:themeFill="background1"/>
            <w:vAlign w:val="center"/>
          </w:tcPr>
          <w:p w14:paraId="68EC4585" w14:textId="452FD03C" w:rsidR="00775A74" w:rsidRPr="000450AD" w:rsidRDefault="00775A74" w:rsidP="00CD117D">
            <w:pPr>
              <w:pStyle w:val="TableParagraph"/>
              <w:tabs>
                <w:tab w:val="left" w:pos="814"/>
              </w:tabs>
              <w:spacing w:before="59"/>
              <w:jc w:val="center"/>
              <w:rPr>
                <w:sz w:val="20"/>
                <w:szCs w:val="20"/>
              </w:rPr>
            </w:pPr>
            <w:r w:rsidRPr="000450AD">
              <w:rPr>
                <w:sz w:val="20"/>
                <w:szCs w:val="20"/>
              </w:rPr>
              <w:t>BBQ</w:t>
            </w:r>
            <w:r w:rsidRPr="000450AD">
              <w:rPr>
                <w:spacing w:val="-2"/>
                <w:sz w:val="20"/>
                <w:szCs w:val="20"/>
              </w:rPr>
              <w:t xml:space="preserve"> </w:t>
            </w:r>
            <w:r w:rsidRPr="000450AD">
              <w:rPr>
                <w:sz w:val="20"/>
                <w:szCs w:val="20"/>
              </w:rPr>
              <w:t>grills</w:t>
            </w:r>
          </w:p>
        </w:tc>
        <w:tc>
          <w:tcPr>
            <w:tcW w:w="5295" w:type="dxa"/>
            <w:shd w:val="clear" w:color="auto" w:fill="FFFFFF" w:themeFill="background1"/>
            <w:vAlign w:val="center"/>
          </w:tcPr>
          <w:p w14:paraId="68EC4586" w14:textId="2689B217" w:rsidR="00775A74" w:rsidRPr="000450AD" w:rsidRDefault="00C11A9C" w:rsidP="00CD117D">
            <w:pPr>
              <w:pStyle w:val="TableParagraph"/>
              <w:spacing w:before="97" w:line="204" w:lineRule="auto"/>
              <w:ind w:left="104"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Keep your </w:t>
            </w:r>
            <w:r w:rsidR="00775A74" w:rsidRPr="000450AD">
              <w:rPr>
                <w:sz w:val="20"/>
                <w:szCs w:val="20"/>
              </w:rPr>
              <w:t xml:space="preserve">BBQ </w:t>
            </w:r>
            <w:r>
              <w:rPr>
                <w:sz w:val="20"/>
                <w:szCs w:val="20"/>
              </w:rPr>
              <w:t>clean and remove drip pans</w:t>
            </w:r>
            <w:r w:rsidR="00775A74" w:rsidRPr="000450AD">
              <w:rPr>
                <w:sz w:val="20"/>
                <w:szCs w:val="20"/>
              </w:rPr>
              <w:t>.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68EC4587" w14:textId="77777777" w:rsidR="00775A74" w:rsidRDefault="00775A74" w:rsidP="00CD117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68EC4588" w14:textId="77777777" w:rsidR="00775A74" w:rsidRDefault="00775A74" w:rsidP="00CD117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8846DE" w14:paraId="7B3367DF" w14:textId="77777777" w:rsidTr="00566655">
        <w:trPr>
          <w:trHeight w:val="1009"/>
        </w:trPr>
        <w:tc>
          <w:tcPr>
            <w:tcW w:w="1863" w:type="dxa"/>
            <w:shd w:val="clear" w:color="auto" w:fill="FFFFFF" w:themeFill="background1"/>
            <w:vAlign w:val="center"/>
          </w:tcPr>
          <w:p w14:paraId="73F41F81" w14:textId="77777777" w:rsidR="008846DE" w:rsidRPr="000450AD" w:rsidRDefault="008846DE" w:rsidP="00566655">
            <w:pPr>
              <w:pStyle w:val="TableParagraph"/>
              <w:tabs>
                <w:tab w:val="left" w:pos="814"/>
              </w:tabs>
              <w:spacing w:before="61"/>
              <w:jc w:val="center"/>
              <w:rPr>
                <w:sz w:val="20"/>
                <w:szCs w:val="20"/>
              </w:rPr>
            </w:pPr>
            <w:r w:rsidRPr="000450AD">
              <w:rPr>
                <w:sz w:val="20"/>
                <w:szCs w:val="20"/>
              </w:rPr>
              <w:t>Garbage</w:t>
            </w:r>
          </w:p>
        </w:tc>
        <w:tc>
          <w:tcPr>
            <w:tcW w:w="5295" w:type="dxa"/>
            <w:shd w:val="clear" w:color="auto" w:fill="FFFFFF" w:themeFill="background1"/>
            <w:vAlign w:val="center"/>
          </w:tcPr>
          <w:p w14:paraId="77697EF6" w14:textId="77777777" w:rsidR="008846DE" w:rsidRPr="000450AD" w:rsidRDefault="008846DE" w:rsidP="00566655">
            <w:pPr>
              <w:pStyle w:val="TableParagraph"/>
              <w:spacing w:before="99" w:line="204" w:lineRule="auto"/>
              <w:ind w:left="104" w:right="4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a</w:t>
            </w:r>
            <w:r w:rsidRPr="000450AD">
              <w:rPr>
                <w:sz w:val="20"/>
                <w:szCs w:val="20"/>
              </w:rPr>
              <w:t>ll</w:t>
            </w:r>
            <w:r w:rsidRPr="000450AD">
              <w:rPr>
                <w:spacing w:val="-5"/>
                <w:sz w:val="20"/>
                <w:szCs w:val="20"/>
              </w:rPr>
              <w:t xml:space="preserve"> </w:t>
            </w:r>
            <w:r w:rsidRPr="000450AD">
              <w:rPr>
                <w:sz w:val="20"/>
                <w:szCs w:val="20"/>
              </w:rPr>
              <w:t>trash</w:t>
            </w:r>
            <w:r w:rsidRPr="000450AD">
              <w:rPr>
                <w:spacing w:val="-5"/>
                <w:sz w:val="20"/>
                <w:szCs w:val="20"/>
              </w:rPr>
              <w:t xml:space="preserve"> </w:t>
            </w:r>
            <w:r w:rsidRPr="000450AD">
              <w:rPr>
                <w:sz w:val="20"/>
                <w:szCs w:val="20"/>
              </w:rPr>
              <w:t>secured</w:t>
            </w:r>
            <w:r>
              <w:rPr>
                <w:sz w:val="20"/>
                <w:szCs w:val="20"/>
              </w:rPr>
              <w:t xml:space="preserve"> with lid closed, put it out</w:t>
            </w:r>
            <w:r w:rsidRPr="000450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only </w:t>
            </w:r>
            <w:r w:rsidRPr="000450AD">
              <w:rPr>
                <w:sz w:val="20"/>
                <w:szCs w:val="20"/>
              </w:rPr>
              <w:t xml:space="preserve">on the day </w:t>
            </w:r>
            <w:r w:rsidRPr="000450AD">
              <w:rPr>
                <w:spacing w:val="-6"/>
                <w:sz w:val="20"/>
                <w:szCs w:val="20"/>
              </w:rPr>
              <w:t>of</w:t>
            </w:r>
            <w:r>
              <w:rPr>
                <w:spacing w:val="-6"/>
                <w:sz w:val="20"/>
                <w:szCs w:val="20"/>
              </w:rPr>
              <w:t xml:space="preserve"> pick up</w:t>
            </w:r>
            <w:r w:rsidRPr="000450AD">
              <w:rPr>
                <w:spacing w:val="-6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Regularly</w:t>
            </w:r>
            <w:r w:rsidRPr="000450AD">
              <w:rPr>
                <w:sz w:val="20"/>
                <w:szCs w:val="20"/>
              </w:rPr>
              <w:t xml:space="preserve"> clean</w:t>
            </w:r>
            <w:r>
              <w:rPr>
                <w:sz w:val="20"/>
                <w:szCs w:val="20"/>
              </w:rPr>
              <w:t xml:space="preserve"> cans to reduce </w:t>
            </w:r>
            <w:r w:rsidRPr="000450AD">
              <w:rPr>
                <w:spacing w:val="-5"/>
                <w:sz w:val="20"/>
                <w:szCs w:val="20"/>
              </w:rPr>
              <w:t>odour.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2538A12C" w14:textId="77777777" w:rsidR="008846DE" w:rsidRDefault="008846DE" w:rsidP="0056665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088BEDEE" w14:textId="77777777" w:rsidR="008846DE" w:rsidRDefault="008846DE" w:rsidP="0056665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8846DE" w14:paraId="6C6E3EE9" w14:textId="77777777" w:rsidTr="00566655">
        <w:trPr>
          <w:trHeight w:val="661"/>
        </w:trPr>
        <w:tc>
          <w:tcPr>
            <w:tcW w:w="1863" w:type="dxa"/>
            <w:shd w:val="clear" w:color="auto" w:fill="FFFFFF" w:themeFill="background1"/>
            <w:vAlign w:val="center"/>
          </w:tcPr>
          <w:p w14:paraId="75CEEE48" w14:textId="77777777" w:rsidR="008846DE" w:rsidRPr="000450AD" w:rsidRDefault="008846DE" w:rsidP="00566655">
            <w:pPr>
              <w:pStyle w:val="TableParagraph"/>
              <w:tabs>
                <w:tab w:val="left" w:pos="814"/>
              </w:tabs>
              <w:spacing w:before="59"/>
              <w:jc w:val="center"/>
              <w:rPr>
                <w:sz w:val="20"/>
                <w:szCs w:val="20"/>
              </w:rPr>
            </w:pPr>
            <w:r w:rsidRPr="000450AD">
              <w:rPr>
                <w:spacing w:val="-3"/>
                <w:sz w:val="20"/>
                <w:szCs w:val="20"/>
              </w:rPr>
              <w:t>Water</w:t>
            </w:r>
          </w:p>
        </w:tc>
        <w:tc>
          <w:tcPr>
            <w:tcW w:w="5295" w:type="dxa"/>
            <w:shd w:val="clear" w:color="auto" w:fill="FFFFFF" w:themeFill="background1"/>
            <w:vAlign w:val="center"/>
          </w:tcPr>
          <w:p w14:paraId="1E9833B3" w14:textId="77777777" w:rsidR="008846DE" w:rsidRPr="000450AD" w:rsidRDefault="008846DE" w:rsidP="00566655">
            <w:pPr>
              <w:pStyle w:val="TableParagraph"/>
              <w:spacing w:before="97" w:line="204" w:lineRule="auto"/>
              <w:ind w:left="104"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0450AD">
              <w:rPr>
                <w:sz w:val="20"/>
                <w:szCs w:val="20"/>
              </w:rPr>
              <w:t xml:space="preserve">ater sources </w:t>
            </w:r>
            <w:r>
              <w:rPr>
                <w:sz w:val="20"/>
                <w:szCs w:val="20"/>
              </w:rPr>
              <w:t xml:space="preserve">like ponds can </w:t>
            </w:r>
            <w:r w:rsidRPr="000450AD">
              <w:rPr>
                <w:sz w:val="20"/>
                <w:szCs w:val="20"/>
              </w:rPr>
              <w:t xml:space="preserve">attract </w:t>
            </w:r>
            <w:r>
              <w:rPr>
                <w:sz w:val="20"/>
                <w:szCs w:val="20"/>
              </w:rPr>
              <w:t>all wildlife, especially</w:t>
            </w:r>
            <w:r w:rsidRPr="000450AD">
              <w:rPr>
                <w:sz w:val="20"/>
                <w:szCs w:val="20"/>
              </w:rPr>
              <w:t xml:space="preserve"> in dryer climates.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50041119" w14:textId="77777777" w:rsidR="008846DE" w:rsidRDefault="008846DE" w:rsidP="0056665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4710D954" w14:textId="77777777" w:rsidR="008846DE" w:rsidRDefault="008846DE" w:rsidP="0056665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66994" w14:paraId="7D3A5377" w14:textId="77777777" w:rsidTr="00CD117D">
        <w:trPr>
          <w:trHeight w:val="580"/>
        </w:trPr>
        <w:tc>
          <w:tcPr>
            <w:tcW w:w="1863" w:type="dxa"/>
            <w:shd w:val="clear" w:color="auto" w:fill="FFE57B"/>
            <w:vAlign w:val="center"/>
          </w:tcPr>
          <w:p w14:paraId="78DD996B" w14:textId="3A26D960" w:rsidR="00166994" w:rsidRPr="000450AD" w:rsidRDefault="008846DE" w:rsidP="00CD117D">
            <w:pPr>
              <w:pStyle w:val="TableParagraph"/>
              <w:spacing w:before="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Built </w:t>
            </w:r>
            <w:r w:rsidR="00166994">
              <w:rPr>
                <w:b/>
                <w:bCs/>
                <w:sz w:val="20"/>
                <w:szCs w:val="20"/>
              </w:rPr>
              <w:t>Environment</w:t>
            </w:r>
          </w:p>
        </w:tc>
        <w:tc>
          <w:tcPr>
            <w:tcW w:w="5295" w:type="dxa"/>
            <w:shd w:val="clear" w:color="auto" w:fill="FFE57B"/>
            <w:vAlign w:val="center"/>
          </w:tcPr>
          <w:p w14:paraId="6853A770" w14:textId="77777777" w:rsidR="00166994" w:rsidRPr="000450AD" w:rsidRDefault="00166994" w:rsidP="00CD117D">
            <w:pPr>
              <w:pStyle w:val="TableParagraph"/>
              <w:spacing w:before="90" w:line="204" w:lineRule="auto"/>
              <w:ind w:left="104"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FFE57B"/>
            <w:vAlign w:val="center"/>
          </w:tcPr>
          <w:p w14:paraId="6C4B6068" w14:textId="05976998" w:rsidR="00166994" w:rsidRPr="00775A74" w:rsidRDefault="00166994" w:rsidP="00CD117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75A74">
              <w:rPr>
                <w:b/>
                <w:sz w:val="20"/>
                <w:szCs w:val="20"/>
              </w:rPr>
              <w:t>Attention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5A74">
              <w:rPr>
                <w:b/>
                <w:sz w:val="20"/>
                <w:szCs w:val="20"/>
              </w:rPr>
              <w:t>Required</w:t>
            </w:r>
          </w:p>
        </w:tc>
        <w:tc>
          <w:tcPr>
            <w:tcW w:w="1024" w:type="dxa"/>
            <w:shd w:val="clear" w:color="auto" w:fill="FFE57B"/>
            <w:vAlign w:val="center"/>
          </w:tcPr>
          <w:p w14:paraId="22BE6520" w14:textId="1CBAA671" w:rsidR="00166994" w:rsidRPr="00775A74" w:rsidRDefault="00166994" w:rsidP="00CD117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75A74">
              <w:rPr>
                <w:b/>
                <w:sz w:val="20"/>
                <w:szCs w:val="20"/>
              </w:rPr>
              <w:t>Complete</w:t>
            </w:r>
          </w:p>
        </w:tc>
      </w:tr>
      <w:tr w:rsidR="003F7808" w14:paraId="73D86E43" w14:textId="77777777" w:rsidTr="00566655">
        <w:trPr>
          <w:trHeight w:val="856"/>
        </w:trPr>
        <w:tc>
          <w:tcPr>
            <w:tcW w:w="1863" w:type="dxa"/>
            <w:shd w:val="clear" w:color="auto" w:fill="FFFFFF" w:themeFill="background1"/>
            <w:vAlign w:val="center"/>
          </w:tcPr>
          <w:p w14:paraId="2982AB92" w14:textId="77777777" w:rsidR="003F7808" w:rsidRPr="000450AD" w:rsidRDefault="003F7808" w:rsidP="00566655">
            <w:pPr>
              <w:pStyle w:val="TableParagraph"/>
              <w:tabs>
                <w:tab w:val="left" w:pos="814"/>
              </w:tabs>
              <w:spacing w:before="54"/>
              <w:jc w:val="center"/>
              <w:rPr>
                <w:sz w:val="20"/>
                <w:szCs w:val="20"/>
              </w:rPr>
            </w:pPr>
            <w:r w:rsidRPr="000450AD">
              <w:rPr>
                <w:sz w:val="20"/>
                <w:szCs w:val="20"/>
              </w:rPr>
              <w:t>Outdoor</w:t>
            </w:r>
            <w:r w:rsidRPr="000450AD">
              <w:rPr>
                <w:spacing w:val="-3"/>
                <w:sz w:val="20"/>
                <w:szCs w:val="20"/>
              </w:rPr>
              <w:t xml:space="preserve"> </w:t>
            </w:r>
            <w:r w:rsidRPr="000450AD">
              <w:rPr>
                <w:sz w:val="20"/>
                <w:szCs w:val="20"/>
              </w:rPr>
              <w:t>structures</w:t>
            </w:r>
          </w:p>
        </w:tc>
        <w:tc>
          <w:tcPr>
            <w:tcW w:w="5295" w:type="dxa"/>
            <w:shd w:val="clear" w:color="auto" w:fill="FFFFFF" w:themeFill="background1"/>
            <w:vAlign w:val="center"/>
          </w:tcPr>
          <w:p w14:paraId="14FCCB92" w14:textId="21CB21DE" w:rsidR="003F7808" w:rsidRPr="000450AD" w:rsidRDefault="003F7808" w:rsidP="00566655">
            <w:pPr>
              <w:pStyle w:val="TableParagraph"/>
              <w:spacing w:before="92" w:line="204" w:lineRule="auto"/>
              <w:ind w:left="104" w:right="155"/>
              <w:jc w:val="center"/>
              <w:rPr>
                <w:sz w:val="20"/>
                <w:szCs w:val="20"/>
              </w:rPr>
            </w:pPr>
            <w:r w:rsidRPr="000450AD">
              <w:rPr>
                <w:sz w:val="20"/>
                <w:szCs w:val="20"/>
              </w:rPr>
              <w:t xml:space="preserve">Ensure no access to crawl spaces under decks, sheds, woodpiles, and other obstructions that </w:t>
            </w:r>
            <w:r>
              <w:rPr>
                <w:sz w:val="20"/>
                <w:szCs w:val="20"/>
              </w:rPr>
              <w:t xml:space="preserve">small wildlife </w:t>
            </w:r>
            <w:r w:rsidRPr="000450AD">
              <w:rPr>
                <w:sz w:val="20"/>
                <w:szCs w:val="20"/>
              </w:rPr>
              <w:t>may use to den</w:t>
            </w:r>
            <w:r>
              <w:rPr>
                <w:sz w:val="20"/>
                <w:szCs w:val="20"/>
              </w:rPr>
              <w:t xml:space="preserve"> (e.g., skunks, racoons, coyotes, bobcats).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411A571D" w14:textId="77777777" w:rsidR="003F7808" w:rsidRDefault="003F7808" w:rsidP="0056665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2A8CBA6B" w14:textId="77777777" w:rsidR="003F7808" w:rsidRDefault="003F7808" w:rsidP="0056665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3F7808" w14:paraId="1206E4D5" w14:textId="77777777" w:rsidTr="00566655">
        <w:trPr>
          <w:trHeight w:val="619"/>
        </w:trPr>
        <w:tc>
          <w:tcPr>
            <w:tcW w:w="1863" w:type="dxa"/>
            <w:shd w:val="clear" w:color="auto" w:fill="FFFFFF" w:themeFill="background1"/>
            <w:vAlign w:val="center"/>
          </w:tcPr>
          <w:p w14:paraId="2C5FC0BD" w14:textId="77777777" w:rsidR="003F7808" w:rsidRPr="00166994" w:rsidRDefault="003F7808" w:rsidP="00566655">
            <w:pPr>
              <w:pStyle w:val="TableParagraph"/>
              <w:spacing w:before="51"/>
              <w:jc w:val="center"/>
              <w:rPr>
                <w:sz w:val="20"/>
                <w:szCs w:val="20"/>
              </w:rPr>
            </w:pPr>
            <w:r w:rsidRPr="00166994">
              <w:rPr>
                <w:sz w:val="20"/>
                <w:szCs w:val="20"/>
              </w:rPr>
              <w:t>Landscaping</w:t>
            </w:r>
          </w:p>
        </w:tc>
        <w:tc>
          <w:tcPr>
            <w:tcW w:w="5295" w:type="dxa"/>
            <w:shd w:val="clear" w:color="auto" w:fill="FFFFFF" w:themeFill="background1"/>
            <w:vAlign w:val="center"/>
          </w:tcPr>
          <w:p w14:paraId="7071D2F2" w14:textId="5C6ECD69" w:rsidR="003F7808" w:rsidRPr="000450AD" w:rsidRDefault="003F7808" w:rsidP="00566655">
            <w:pPr>
              <w:pStyle w:val="TableParagraph"/>
              <w:spacing w:before="90" w:line="204" w:lineRule="auto"/>
              <w:ind w:left="104" w:right="155"/>
              <w:jc w:val="center"/>
              <w:rPr>
                <w:sz w:val="20"/>
                <w:szCs w:val="20"/>
              </w:rPr>
            </w:pPr>
            <w:r w:rsidRPr="000450AD">
              <w:rPr>
                <w:sz w:val="20"/>
                <w:szCs w:val="20"/>
              </w:rPr>
              <w:t xml:space="preserve">Trimming vegetation </w:t>
            </w:r>
            <w:r>
              <w:rPr>
                <w:sz w:val="20"/>
                <w:szCs w:val="20"/>
              </w:rPr>
              <w:t xml:space="preserve">can </w:t>
            </w:r>
            <w:r w:rsidRPr="000450AD">
              <w:rPr>
                <w:sz w:val="20"/>
                <w:szCs w:val="20"/>
              </w:rPr>
              <w:t xml:space="preserve">reduce the number of places </w:t>
            </w:r>
            <w:r>
              <w:rPr>
                <w:sz w:val="20"/>
                <w:szCs w:val="20"/>
              </w:rPr>
              <w:t xml:space="preserve">wildlife may </w:t>
            </w:r>
            <w:r w:rsidRPr="000450AD">
              <w:rPr>
                <w:sz w:val="20"/>
                <w:szCs w:val="20"/>
              </w:rPr>
              <w:t>hide</w:t>
            </w:r>
            <w:r>
              <w:rPr>
                <w:sz w:val="20"/>
                <w:szCs w:val="20"/>
              </w:rPr>
              <w:t xml:space="preserve"> or have their young</w:t>
            </w:r>
            <w:r w:rsidRPr="000450AD">
              <w:rPr>
                <w:sz w:val="20"/>
                <w:szCs w:val="20"/>
              </w:rPr>
              <w:t>.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59B68845" w14:textId="77777777" w:rsidR="003F7808" w:rsidRDefault="003F7808" w:rsidP="0056665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4A96B0BB" w14:textId="77777777" w:rsidR="003F7808" w:rsidRDefault="003F7808" w:rsidP="00566655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166994" w14:paraId="68EC459D" w14:textId="77777777" w:rsidTr="00CD117D">
        <w:trPr>
          <w:trHeight w:val="967"/>
        </w:trPr>
        <w:tc>
          <w:tcPr>
            <w:tcW w:w="1863" w:type="dxa"/>
            <w:shd w:val="clear" w:color="auto" w:fill="FFFFFF" w:themeFill="background1"/>
            <w:vAlign w:val="center"/>
          </w:tcPr>
          <w:p w14:paraId="68EC4599" w14:textId="25B8CA91" w:rsidR="00166994" w:rsidRPr="000450AD" w:rsidRDefault="00166994" w:rsidP="00CD117D">
            <w:pPr>
              <w:pStyle w:val="TableParagraph"/>
              <w:tabs>
                <w:tab w:val="left" w:pos="814"/>
              </w:tabs>
              <w:spacing w:before="64"/>
              <w:jc w:val="center"/>
              <w:rPr>
                <w:sz w:val="20"/>
                <w:szCs w:val="20"/>
              </w:rPr>
            </w:pPr>
            <w:r w:rsidRPr="000450AD">
              <w:rPr>
                <w:sz w:val="20"/>
                <w:szCs w:val="20"/>
              </w:rPr>
              <w:t>Fencing</w:t>
            </w:r>
          </w:p>
        </w:tc>
        <w:tc>
          <w:tcPr>
            <w:tcW w:w="5295" w:type="dxa"/>
            <w:shd w:val="clear" w:color="auto" w:fill="FFFFFF" w:themeFill="background1"/>
            <w:vAlign w:val="center"/>
          </w:tcPr>
          <w:p w14:paraId="68EC459A" w14:textId="63454954" w:rsidR="00166994" w:rsidRPr="000450AD" w:rsidRDefault="00927A88" w:rsidP="00CD117D">
            <w:pPr>
              <w:pStyle w:val="TableParagraph"/>
              <w:spacing w:before="103" w:line="204" w:lineRule="auto"/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166994" w:rsidRPr="000450AD">
              <w:rPr>
                <w:sz w:val="20"/>
                <w:szCs w:val="20"/>
              </w:rPr>
              <w:t>nclose</w:t>
            </w:r>
            <w:r>
              <w:rPr>
                <w:sz w:val="20"/>
                <w:szCs w:val="20"/>
              </w:rPr>
              <w:t xml:space="preserve"> yards</w:t>
            </w:r>
            <w:r w:rsidR="00166994" w:rsidRPr="000450AD">
              <w:rPr>
                <w:sz w:val="20"/>
                <w:szCs w:val="20"/>
              </w:rPr>
              <w:t xml:space="preserve"> with </w:t>
            </w:r>
            <w:r w:rsidR="0041234B">
              <w:rPr>
                <w:sz w:val="20"/>
                <w:szCs w:val="20"/>
              </w:rPr>
              <w:t>a fence</w:t>
            </w:r>
            <w:r w:rsidR="00890BE0">
              <w:rPr>
                <w:sz w:val="20"/>
                <w:szCs w:val="20"/>
              </w:rPr>
              <w:t>:</w:t>
            </w:r>
            <w:r w:rsidR="004123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“</w:t>
            </w:r>
            <w:r w:rsidR="00890BE0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ildlife proof” fence heights vary by species. </w:t>
            </w:r>
            <w:r w:rsidR="003F7808">
              <w:rPr>
                <w:sz w:val="20"/>
                <w:szCs w:val="20"/>
              </w:rPr>
              <w:t xml:space="preserve">Prevent animals digging under </w:t>
            </w:r>
            <w:r w:rsidR="006B13CA">
              <w:rPr>
                <w:sz w:val="20"/>
                <w:szCs w:val="20"/>
              </w:rPr>
              <w:t xml:space="preserve">fences </w:t>
            </w:r>
            <w:r w:rsidR="003F7808">
              <w:rPr>
                <w:sz w:val="20"/>
                <w:szCs w:val="20"/>
              </w:rPr>
              <w:t xml:space="preserve">by burying 6 </w:t>
            </w:r>
            <w:r w:rsidR="006B13CA">
              <w:rPr>
                <w:sz w:val="20"/>
                <w:szCs w:val="20"/>
              </w:rPr>
              <w:t xml:space="preserve">in. of mesh wire. </w:t>
            </w:r>
            <w:r>
              <w:rPr>
                <w:sz w:val="20"/>
                <w:szCs w:val="20"/>
              </w:rPr>
              <w:t xml:space="preserve">Some species, like </w:t>
            </w:r>
            <w:r w:rsidR="00890BE0">
              <w:rPr>
                <w:sz w:val="20"/>
                <w:szCs w:val="20"/>
              </w:rPr>
              <w:t xml:space="preserve">owls, eagles </w:t>
            </w:r>
            <w:r>
              <w:rPr>
                <w:sz w:val="20"/>
                <w:szCs w:val="20"/>
              </w:rPr>
              <w:t xml:space="preserve">or </w:t>
            </w:r>
            <w:proofErr w:type="gramStart"/>
            <w:r>
              <w:rPr>
                <w:sz w:val="20"/>
                <w:szCs w:val="20"/>
              </w:rPr>
              <w:t xml:space="preserve">bobcats </w:t>
            </w:r>
            <w:r w:rsidR="00890BE0">
              <w:rPr>
                <w:sz w:val="20"/>
                <w:szCs w:val="20"/>
              </w:rPr>
              <w:t xml:space="preserve"> are</w:t>
            </w:r>
            <w:proofErr w:type="gramEnd"/>
            <w:r>
              <w:rPr>
                <w:sz w:val="20"/>
                <w:szCs w:val="20"/>
              </w:rPr>
              <w:t xml:space="preserve"> not be deterred by a fence. </w:t>
            </w:r>
            <w:r w:rsidR="00166994" w:rsidRPr="000450AD">
              <w:rPr>
                <w:b/>
                <w:sz w:val="20"/>
                <w:szCs w:val="20"/>
              </w:rPr>
              <w:t>Must abide by local codes</w:t>
            </w:r>
            <w:r w:rsidR="00166994" w:rsidRPr="000450AD">
              <w:rPr>
                <w:sz w:val="20"/>
                <w:szCs w:val="20"/>
              </w:rPr>
              <w:t>.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68EC459B" w14:textId="77777777" w:rsidR="00166994" w:rsidRDefault="00166994" w:rsidP="00CD117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68EC459C" w14:textId="77777777" w:rsidR="00166994" w:rsidRDefault="00166994" w:rsidP="00CD117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F95B92" w14:paraId="68EC45A2" w14:textId="77777777" w:rsidTr="00CD117D">
        <w:trPr>
          <w:trHeight w:val="469"/>
        </w:trPr>
        <w:tc>
          <w:tcPr>
            <w:tcW w:w="1863" w:type="dxa"/>
            <w:shd w:val="clear" w:color="auto" w:fill="FFE57B"/>
            <w:vAlign w:val="center"/>
          </w:tcPr>
          <w:p w14:paraId="68EC459E" w14:textId="7197B5EC" w:rsidR="00F95B92" w:rsidRPr="000450AD" w:rsidRDefault="00F95B92" w:rsidP="00CD117D">
            <w:pPr>
              <w:pStyle w:val="TableParagraph"/>
              <w:spacing w:before="63"/>
              <w:jc w:val="center"/>
              <w:rPr>
                <w:b/>
                <w:bCs/>
                <w:sz w:val="20"/>
                <w:szCs w:val="20"/>
              </w:rPr>
            </w:pPr>
            <w:r w:rsidRPr="000450AD">
              <w:rPr>
                <w:b/>
                <w:bCs/>
                <w:sz w:val="20"/>
                <w:szCs w:val="20"/>
              </w:rPr>
              <w:t>Pets</w:t>
            </w:r>
            <w:r w:rsidR="008846DE">
              <w:rPr>
                <w:b/>
                <w:bCs/>
                <w:sz w:val="20"/>
                <w:szCs w:val="20"/>
              </w:rPr>
              <w:t xml:space="preserve"> (all types)</w:t>
            </w:r>
          </w:p>
        </w:tc>
        <w:tc>
          <w:tcPr>
            <w:tcW w:w="5295" w:type="dxa"/>
            <w:shd w:val="clear" w:color="auto" w:fill="FFE57B"/>
            <w:vAlign w:val="center"/>
          </w:tcPr>
          <w:p w14:paraId="68EC459F" w14:textId="0DDA6A1D" w:rsidR="00F95B92" w:rsidRPr="000450AD" w:rsidRDefault="00F95B92" w:rsidP="00CD117D">
            <w:pPr>
              <w:pStyle w:val="TableParagraph"/>
              <w:spacing w:before="63"/>
              <w:ind w:left="104"/>
              <w:jc w:val="center"/>
              <w:rPr>
                <w:sz w:val="20"/>
                <w:szCs w:val="20"/>
              </w:rPr>
            </w:pPr>
            <w:r w:rsidRPr="000450AD">
              <w:rPr>
                <w:sz w:val="20"/>
                <w:szCs w:val="20"/>
              </w:rPr>
              <w:t xml:space="preserve">Pets should never be allowed to “play” or </w:t>
            </w:r>
            <w:r w:rsidR="00890BE0">
              <w:rPr>
                <w:sz w:val="20"/>
                <w:szCs w:val="20"/>
              </w:rPr>
              <w:t>“</w:t>
            </w:r>
            <w:r w:rsidRPr="000450AD">
              <w:rPr>
                <w:sz w:val="20"/>
                <w:szCs w:val="20"/>
              </w:rPr>
              <w:t>visit</w:t>
            </w:r>
            <w:r w:rsidR="00890BE0">
              <w:rPr>
                <w:sz w:val="20"/>
                <w:szCs w:val="20"/>
              </w:rPr>
              <w:t>”</w:t>
            </w:r>
            <w:r w:rsidRPr="000450AD">
              <w:rPr>
                <w:sz w:val="20"/>
                <w:szCs w:val="20"/>
              </w:rPr>
              <w:t xml:space="preserve"> </w:t>
            </w:r>
            <w:r w:rsidR="00927A88">
              <w:rPr>
                <w:sz w:val="20"/>
                <w:szCs w:val="20"/>
              </w:rPr>
              <w:t>wildlife</w:t>
            </w:r>
            <w:r w:rsidRPr="000450AD">
              <w:rPr>
                <w:sz w:val="20"/>
                <w:szCs w:val="20"/>
              </w:rPr>
              <w:t>.</w:t>
            </w:r>
          </w:p>
        </w:tc>
        <w:tc>
          <w:tcPr>
            <w:tcW w:w="1084" w:type="dxa"/>
            <w:shd w:val="clear" w:color="auto" w:fill="FFE57B"/>
            <w:vAlign w:val="center"/>
          </w:tcPr>
          <w:p w14:paraId="68EC45A0" w14:textId="479C073A" w:rsidR="00F95B92" w:rsidRDefault="00F95B92" w:rsidP="00CD117D">
            <w:pPr>
              <w:pStyle w:val="TableParagraph"/>
              <w:jc w:val="center"/>
              <w:rPr>
                <w:rFonts w:ascii="Times New Roman"/>
              </w:rPr>
            </w:pPr>
            <w:r w:rsidRPr="00775A74">
              <w:rPr>
                <w:b/>
                <w:sz w:val="20"/>
                <w:szCs w:val="20"/>
              </w:rPr>
              <w:t>Attention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5A74">
              <w:rPr>
                <w:b/>
                <w:sz w:val="20"/>
                <w:szCs w:val="20"/>
              </w:rPr>
              <w:t>Required</w:t>
            </w:r>
          </w:p>
        </w:tc>
        <w:tc>
          <w:tcPr>
            <w:tcW w:w="1024" w:type="dxa"/>
            <w:shd w:val="clear" w:color="auto" w:fill="FFE57B"/>
            <w:vAlign w:val="center"/>
          </w:tcPr>
          <w:p w14:paraId="68EC45A1" w14:textId="47CE25B8" w:rsidR="00F95B92" w:rsidRDefault="00F95B92" w:rsidP="00CD117D">
            <w:pPr>
              <w:pStyle w:val="TableParagraph"/>
              <w:jc w:val="center"/>
              <w:rPr>
                <w:rFonts w:ascii="Times New Roman"/>
              </w:rPr>
            </w:pPr>
            <w:r w:rsidRPr="00775A74">
              <w:rPr>
                <w:b/>
                <w:sz w:val="20"/>
                <w:szCs w:val="20"/>
              </w:rPr>
              <w:t>Complete</w:t>
            </w:r>
          </w:p>
        </w:tc>
      </w:tr>
      <w:tr w:rsidR="00F95B92" w14:paraId="68EC45A7" w14:textId="77777777" w:rsidTr="00CD117D">
        <w:trPr>
          <w:trHeight w:val="470"/>
        </w:trPr>
        <w:tc>
          <w:tcPr>
            <w:tcW w:w="1863" w:type="dxa"/>
            <w:shd w:val="clear" w:color="auto" w:fill="FFFFFF" w:themeFill="background1"/>
            <w:vAlign w:val="center"/>
          </w:tcPr>
          <w:p w14:paraId="68EC45A3" w14:textId="1DD9E820" w:rsidR="00F95B92" w:rsidRPr="000450AD" w:rsidRDefault="00F95B92" w:rsidP="00CD117D">
            <w:pPr>
              <w:pStyle w:val="TableParagraph"/>
              <w:tabs>
                <w:tab w:val="left" w:pos="814"/>
              </w:tabs>
              <w:spacing w:before="57"/>
              <w:jc w:val="center"/>
              <w:rPr>
                <w:sz w:val="20"/>
                <w:szCs w:val="20"/>
              </w:rPr>
            </w:pPr>
            <w:r w:rsidRPr="000450AD">
              <w:rPr>
                <w:sz w:val="20"/>
                <w:szCs w:val="20"/>
              </w:rPr>
              <w:t>Supervision</w:t>
            </w:r>
          </w:p>
        </w:tc>
        <w:tc>
          <w:tcPr>
            <w:tcW w:w="5295" w:type="dxa"/>
            <w:shd w:val="clear" w:color="auto" w:fill="FFFFFF" w:themeFill="background1"/>
            <w:vAlign w:val="center"/>
          </w:tcPr>
          <w:p w14:paraId="68EC45A4" w14:textId="77777777" w:rsidR="00F95B92" w:rsidRPr="000450AD" w:rsidRDefault="00F95B92" w:rsidP="00CD117D">
            <w:pPr>
              <w:pStyle w:val="TableParagraph"/>
              <w:spacing w:before="57"/>
              <w:ind w:left="104"/>
              <w:jc w:val="center"/>
              <w:rPr>
                <w:sz w:val="20"/>
                <w:szCs w:val="20"/>
              </w:rPr>
            </w:pPr>
            <w:r w:rsidRPr="000450AD">
              <w:rPr>
                <w:sz w:val="20"/>
                <w:szCs w:val="20"/>
              </w:rPr>
              <w:t>Pets should be supervised when outdoors.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68EC45A5" w14:textId="77777777" w:rsidR="00F95B92" w:rsidRDefault="00F95B92" w:rsidP="00CD117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68EC45A6" w14:textId="77777777" w:rsidR="00F95B92" w:rsidRDefault="00F95B92" w:rsidP="00CD117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F95B92" w14:paraId="68EC45AC" w14:textId="77777777" w:rsidTr="00CD117D">
        <w:trPr>
          <w:trHeight w:val="450"/>
        </w:trPr>
        <w:tc>
          <w:tcPr>
            <w:tcW w:w="1863" w:type="dxa"/>
            <w:shd w:val="clear" w:color="auto" w:fill="FFFFFF" w:themeFill="background1"/>
            <w:vAlign w:val="center"/>
          </w:tcPr>
          <w:p w14:paraId="68EC45A8" w14:textId="7456E313" w:rsidR="00F95B92" w:rsidRPr="000450AD" w:rsidRDefault="00F95B92" w:rsidP="00CD117D">
            <w:pPr>
              <w:pStyle w:val="TableParagraph"/>
              <w:tabs>
                <w:tab w:val="left" w:pos="814"/>
              </w:tabs>
              <w:spacing w:before="51"/>
              <w:jc w:val="center"/>
              <w:rPr>
                <w:sz w:val="20"/>
                <w:szCs w:val="20"/>
              </w:rPr>
            </w:pPr>
            <w:r w:rsidRPr="000450AD">
              <w:rPr>
                <w:sz w:val="20"/>
                <w:szCs w:val="20"/>
              </w:rPr>
              <w:t>Kenneling</w:t>
            </w:r>
          </w:p>
        </w:tc>
        <w:tc>
          <w:tcPr>
            <w:tcW w:w="5295" w:type="dxa"/>
            <w:shd w:val="clear" w:color="auto" w:fill="FFFFFF" w:themeFill="background1"/>
            <w:vAlign w:val="center"/>
          </w:tcPr>
          <w:p w14:paraId="68EC45A9" w14:textId="77777777" w:rsidR="00F95B92" w:rsidRPr="000450AD" w:rsidRDefault="00F95B92" w:rsidP="00CD117D">
            <w:pPr>
              <w:pStyle w:val="TableParagraph"/>
              <w:spacing w:before="51"/>
              <w:ind w:left="104"/>
              <w:jc w:val="center"/>
              <w:rPr>
                <w:sz w:val="20"/>
                <w:szCs w:val="20"/>
              </w:rPr>
            </w:pPr>
            <w:r w:rsidRPr="000450AD">
              <w:rPr>
                <w:sz w:val="20"/>
                <w:szCs w:val="20"/>
              </w:rPr>
              <w:t>Outdoor pet kennels must be fully enclosed.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68EC45AA" w14:textId="77777777" w:rsidR="00F95B92" w:rsidRDefault="00F95B92" w:rsidP="00CD117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68EC45AB" w14:textId="77777777" w:rsidR="00F95B92" w:rsidRDefault="00F95B92" w:rsidP="00CD117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F95B92" w14:paraId="68EC45B1" w14:textId="77777777" w:rsidTr="00CD117D">
        <w:trPr>
          <w:trHeight w:val="680"/>
        </w:trPr>
        <w:tc>
          <w:tcPr>
            <w:tcW w:w="1863" w:type="dxa"/>
            <w:shd w:val="clear" w:color="auto" w:fill="FFFFFF" w:themeFill="background1"/>
            <w:vAlign w:val="center"/>
          </w:tcPr>
          <w:p w14:paraId="68EC45AD" w14:textId="26089FD9" w:rsidR="00F95B92" w:rsidRPr="000450AD" w:rsidRDefault="00F95B92" w:rsidP="00CD117D">
            <w:pPr>
              <w:pStyle w:val="TableParagraph"/>
              <w:tabs>
                <w:tab w:val="left" w:pos="814"/>
              </w:tabs>
              <w:spacing w:before="64"/>
              <w:jc w:val="center"/>
              <w:rPr>
                <w:sz w:val="20"/>
                <w:szCs w:val="20"/>
              </w:rPr>
            </w:pPr>
            <w:r w:rsidRPr="000450AD">
              <w:rPr>
                <w:sz w:val="20"/>
                <w:szCs w:val="20"/>
              </w:rPr>
              <w:t>Leashing</w:t>
            </w:r>
          </w:p>
        </w:tc>
        <w:tc>
          <w:tcPr>
            <w:tcW w:w="5295" w:type="dxa"/>
            <w:shd w:val="clear" w:color="auto" w:fill="FFFFFF" w:themeFill="background1"/>
            <w:vAlign w:val="center"/>
          </w:tcPr>
          <w:p w14:paraId="68EC45AE" w14:textId="77777777" w:rsidR="00F95B92" w:rsidRPr="000450AD" w:rsidRDefault="00F95B92" w:rsidP="00CD117D">
            <w:pPr>
              <w:pStyle w:val="TableParagraph"/>
              <w:spacing w:before="103" w:line="204" w:lineRule="auto"/>
              <w:ind w:left="104"/>
              <w:jc w:val="center"/>
              <w:rPr>
                <w:sz w:val="20"/>
                <w:szCs w:val="20"/>
              </w:rPr>
            </w:pPr>
            <w:r w:rsidRPr="000450AD">
              <w:rPr>
                <w:sz w:val="20"/>
                <w:szCs w:val="20"/>
              </w:rPr>
              <w:t>When walking pets, leashes should be no more than 6 feet (2 meters) in length.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14:paraId="68EC45AF" w14:textId="77777777" w:rsidR="00F95B92" w:rsidRDefault="00F95B92" w:rsidP="00CD117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68EC45B0" w14:textId="77777777" w:rsidR="00F95B92" w:rsidRDefault="00F95B92" w:rsidP="00CD117D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14:paraId="68EC45B2" w14:textId="30FCC19C" w:rsidR="00555443" w:rsidRDefault="00230F67">
      <w:r>
        <w:rPr>
          <w:b/>
          <w:bCs/>
          <w:sz w:val="24"/>
          <w:szCs w:val="24"/>
        </w:rPr>
        <w:t xml:space="preserve">  NOTE: </w:t>
      </w:r>
      <w:r w:rsidRPr="00230F67">
        <w:rPr>
          <w:sz w:val="20"/>
          <w:szCs w:val="20"/>
        </w:rPr>
        <w:t xml:space="preserve">Complete this </w:t>
      </w:r>
      <w:r w:rsidR="00176EFE">
        <w:rPr>
          <w:sz w:val="20"/>
          <w:szCs w:val="20"/>
        </w:rPr>
        <w:t xml:space="preserve">inspection regularly, </w:t>
      </w:r>
      <w:r w:rsidRPr="00230F67">
        <w:rPr>
          <w:sz w:val="20"/>
          <w:szCs w:val="20"/>
        </w:rPr>
        <w:t xml:space="preserve">especially </w:t>
      </w:r>
      <w:r>
        <w:rPr>
          <w:sz w:val="20"/>
          <w:szCs w:val="20"/>
        </w:rPr>
        <w:t xml:space="preserve">in </w:t>
      </w:r>
      <w:r w:rsidRPr="00230F67">
        <w:rPr>
          <w:sz w:val="20"/>
          <w:szCs w:val="20"/>
        </w:rPr>
        <w:t xml:space="preserve">early Spring when wild animals seek shelter for </w:t>
      </w:r>
      <w:r>
        <w:rPr>
          <w:sz w:val="20"/>
          <w:szCs w:val="20"/>
        </w:rPr>
        <w:t>denning.</w:t>
      </w:r>
    </w:p>
    <w:sectPr w:rsidR="00555443" w:rsidSect="000450AD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177CA" w14:textId="77777777" w:rsidR="005C3C81" w:rsidRDefault="005C3C81" w:rsidP="004125AD">
      <w:r>
        <w:separator/>
      </w:r>
    </w:p>
  </w:endnote>
  <w:endnote w:type="continuationSeparator" w:id="0">
    <w:p w14:paraId="6761E63C" w14:textId="77777777" w:rsidR="005C3C81" w:rsidRDefault="005C3C81" w:rsidP="0041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2F661" w14:textId="77777777" w:rsidR="005C3C81" w:rsidRDefault="005C3C81" w:rsidP="004125AD">
      <w:r>
        <w:separator/>
      </w:r>
    </w:p>
  </w:footnote>
  <w:footnote w:type="continuationSeparator" w:id="0">
    <w:p w14:paraId="54F74C5E" w14:textId="77777777" w:rsidR="005C3C81" w:rsidRDefault="005C3C81" w:rsidP="00412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6416" w14:textId="658B0F39" w:rsidR="004125AD" w:rsidRDefault="004125AD">
    <w:pPr>
      <w:pStyle w:val="Header"/>
    </w:pPr>
    <w:r>
      <w:rPr>
        <w:noProof/>
      </w:rPr>
      <w:drawing>
        <wp:inline distT="0" distB="0" distL="0" distR="0" wp14:anchorId="5BB92E4E" wp14:editId="17ADA664">
          <wp:extent cx="1531815" cy="412148"/>
          <wp:effectExtent l="0" t="0" r="0" b="0"/>
          <wp:docPr id="1986112671" name="Picture 198611267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3916914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919" cy="430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3DEC31" w14:textId="77777777" w:rsidR="004125AD" w:rsidRDefault="004125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B14"/>
    <w:rsid w:val="000450AD"/>
    <w:rsid w:val="00166994"/>
    <w:rsid w:val="00176EFE"/>
    <w:rsid w:val="0018646C"/>
    <w:rsid w:val="001953B7"/>
    <w:rsid w:val="00212523"/>
    <w:rsid w:val="00230F67"/>
    <w:rsid w:val="002C5718"/>
    <w:rsid w:val="002D4B14"/>
    <w:rsid w:val="003F7808"/>
    <w:rsid w:val="0041234B"/>
    <w:rsid w:val="004125AD"/>
    <w:rsid w:val="004B3FF9"/>
    <w:rsid w:val="004C03E5"/>
    <w:rsid w:val="004D69BB"/>
    <w:rsid w:val="00555443"/>
    <w:rsid w:val="005C3C81"/>
    <w:rsid w:val="00671D50"/>
    <w:rsid w:val="006B13CA"/>
    <w:rsid w:val="00775A74"/>
    <w:rsid w:val="008846DE"/>
    <w:rsid w:val="00890BE0"/>
    <w:rsid w:val="00927A88"/>
    <w:rsid w:val="00B14E21"/>
    <w:rsid w:val="00C11A9C"/>
    <w:rsid w:val="00CD117D"/>
    <w:rsid w:val="00ED210F"/>
    <w:rsid w:val="00F95B92"/>
    <w:rsid w:val="00FC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C4560"/>
  <w15:docId w15:val="{85A53591-0409-B349-B2C9-E0A78485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5" w:line="427" w:lineRule="exact"/>
      <w:ind w:left="110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2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5A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12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5A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00D60F-9ABC-CE48-8BB6-71C99627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Yard Audit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Yard Audit</dc:title>
  <cp:lastModifiedBy>Shelley Alexander</cp:lastModifiedBy>
  <cp:revision>24</cp:revision>
  <dcterms:created xsi:type="dcterms:W3CDTF">2023-03-29T19:40:00Z</dcterms:created>
  <dcterms:modified xsi:type="dcterms:W3CDTF">2023-03-31T14:23:00Z</dcterms:modified>
</cp:coreProperties>
</file>