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DDE5" w14:textId="11D9F617" w:rsidR="00692E23" w:rsidRPr="00D6401A" w:rsidRDefault="00692E23">
      <w:pPr>
        <w:rPr>
          <w:b/>
          <w:bCs/>
        </w:rPr>
      </w:pPr>
      <w:r w:rsidRPr="00D6401A">
        <w:rPr>
          <w:b/>
          <w:bCs/>
        </w:rPr>
        <w:t>University of Calgary</w:t>
      </w:r>
    </w:p>
    <w:p w14:paraId="58653AE3" w14:textId="79DA279D" w:rsidR="00692E23" w:rsidRPr="00D6401A" w:rsidRDefault="00692E23">
      <w:pPr>
        <w:rPr>
          <w:b/>
          <w:bCs/>
        </w:rPr>
      </w:pPr>
      <w:r w:rsidRPr="00D6401A">
        <w:rPr>
          <w:b/>
          <w:bCs/>
        </w:rPr>
        <w:t xml:space="preserve">Call </w:t>
      </w:r>
      <w:r w:rsidR="0046396E">
        <w:rPr>
          <w:b/>
          <w:bCs/>
        </w:rPr>
        <w:t>for collaboration in Winter 202</w:t>
      </w:r>
      <w:r w:rsidR="008E6376">
        <w:rPr>
          <w:b/>
          <w:bCs/>
        </w:rPr>
        <w:t>3</w:t>
      </w:r>
    </w:p>
    <w:p w14:paraId="4E273F63" w14:textId="38DB840A" w:rsidR="0002286C" w:rsidRPr="00D6401A" w:rsidRDefault="00B83B9E">
      <w:pPr>
        <w:rPr>
          <w:b/>
          <w:bCs/>
        </w:rPr>
      </w:pPr>
      <w:r w:rsidRPr="00D6401A">
        <w:rPr>
          <w:b/>
          <w:bCs/>
        </w:rPr>
        <w:t xml:space="preserve">Community </w:t>
      </w:r>
      <w:proofErr w:type="gramStart"/>
      <w:r w:rsidRPr="00D6401A">
        <w:rPr>
          <w:b/>
          <w:bCs/>
        </w:rPr>
        <w:t>Service Learning</w:t>
      </w:r>
      <w:proofErr w:type="gramEnd"/>
      <w:r w:rsidRPr="00D6401A">
        <w:rPr>
          <w:b/>
          <w:bCs/>
        </w:rPr>
        <w:t xml:space="preserve"> Project Application</w:t>
      </w:r>
    </w:p>
    <w:p w14:paraId="02B1EF23" w14:textId="237BA4A1" w:rsidR="00B83B9E" w:rsidRPr="00D6401A" w:rsidRDefault="00692E23">
      <w:r w:rsidRPr="00D6401A">
        <w:t>Course:</w:t>
      </w:r>
      <w:r w:rsidR="00B83B9E" w:rsidRPr="00D6401A">
        <w:t xml:space="preserve"> </w:t>
      </w:r>
      <w:r w:rsidR="00B83B9E" w:rsidRPr="00D6401A">
        <w:rPr>
          <w:b/>
          <w:bCs/>
        </w:rPr>
        <w:t>DEST 591- Critical Perspective on Development Practice and Research</w:t>
      </w:r>
    </w:p>
    <w:p w14:paraId="4DB24B49" w14:textId="6DA82385" w:rsidR="00D6401A" w:rsidRDefault="008D4D4F" w:rsidP="00D6401A">
      <w:pPr>
        <w:rPr>
          <w:w w:val="105"/>
        </w:rPr>
      </w:pPr>
      <w:r w:rsidRPr="00D6401A">
        <w:rPr>
          <w:w w:val="105"/>
        </w:rPr>
        <w:t xml:space="preserve">This is a required senior-level seminar/practicum course for students majoring in Development Studies at the University of Calgary. The course is designed to help students develop the skills and the critical perspective needed to conceptualize, design, implement and effectively manage community development projects and programs. As both a learning and a work experience, the course offers students who are finishing their degree the opportunity to integrate theory and practice. The course is designed to allow students to work in teams (4-5 students in a team) to carry out a small community development-related project during the semester with selected host organizations. The organizations submit a proposal detailing the activities that would be undertaken by the students, as well as the desired outcome. If the proposal is accepted, a team of students will be assigned to the project. </w:t>
      </w:r>
    </w:p>
    <w:p w14:paraId="666788F8" w14:textId="4BED85EB" w:rsidR="004150E8" w:rsidRPr="004150E8" w:rsidRDefault="004150E8" w:rsidP="00D6401A">
      <w:pPr>
        <w:rPr>
          <w:i/>
          <w:color w:val="FF0000"/>
        </w:rPr>
      </w:pPr>
      <w:r w:rsidRPr="004150E8">
        <w:rPr>
          <w:i/>
          <w:color w:val="FF0000"/>
          <w:w w:val="105"/>
        </w:rPr>
        <w:t xml:space="preserve">Projects will NOT include primary research/data collection but will be restricted to such things as environmental scanning, project design and strategizing as well as donor retention studies...etc. </w:t>
      </w:r>
    </w:p>
    <w:p w14:paraId="4BFEFDF8" w14:textId="77777777" w:rsidR="00D6401A" w:rsidRPr="00D6401A" w:rsidRDefault="00D6401A" w:rsidP="00D6401A">
      <w:r w:rsidRPr="00D6401A">
        <w:t xml:space="preserve">In the past, projects in which our students have collaborated include: </w:t>
      </w:r>
      <w:r w:rsidRPr="00D6401A">
        <w:rPr>
          <w:b/>
          <w:bCs/>
        </w:rPr>
        <w:t>The Calgary Zoo</w:t>
      </w:r>
      <w:r w:rsidRPr="00D6401A">
        <w:t xml:space="preserve"> on designing a plan to measure volunteer experience and satisfaction; </w:t>
      </w:r>
      <w:r w:rsidRPr="00D6401A">
        <w:rPr>
          <w:b/>
          <w:bCs/>
        </w:rPr>
        <w:t>Hillhurst-Sunnyside Community Association</w:t>
      </w:r>
      <w:r w:rsidRPr="00D6401A">
        <w:t xml:space="preserve"> to develop a strategic plan to address food security issues in the community and </w:t>
      </w:r>
      <w:r w:rsidRPr="00D6401A">
        <w:rPr>
          <w:b/>
          <w:bCs/>
        </w:rPr>
        <w:t>The Mustard Seed</w:t>
      </w:r>
      <w:r w:rsidRPr="00D6401A">
        <w:t xml:space="preserve"> to design a donor retention strategic plan.</w:t>
      </w:r>
    </w:p>
    <w:p w14:paraId="1061F3C1" w14:textId="09B65C15" w:rsidR="00D6401A" w:rsidRPr="00D6401A" w:rsidRDefault="00D6401A" w:rsidP="00D6401A">
      <w:r w:rsidRPr="00D6401A">
        <w:t xml:space="preserve">Application deadline: </w:t>
      </w:r>
      <w:r w:rsidR="004150E8">
        <w:t xml:space="preserve">Friday </w:t>
      </w:r>
      <w:r w:rsidR="004150E8">
        <w:rPr>
          <w:b/>
          <w:bCs/>
        </w:rPr>
        <w:t xml:space="preserve">December </w:t>
      </w:r>
      <w:r w:rsidR="008E6376">
        <w:rPr>
          <w:b/>
          <w:bCs/>
        </w:rPr>
        <w:t>9</w:t>
      </w:r>
      <w:r w:rsidR="0046396E" w:rsidRPr="0046396E">
        <w:rPr>
          <w:b/>
          <w:bCs/>
          <w:vertAlign w:val="superscript"/>
        </w:rPr>
        <w:t>th</w:t>
      </w:r>
      <w:r w:rsidR="0046396E">
        <w:rPr>
          <w:b/>
          <w:bCs/>
        </w:rPr>
        <w:t>, 202</w:t>
      </w:r>
      <w:r w:rsidR="008E6376">
        <w:rPr>
          <w:b/>
          <w:bCs/>
        </w:rPr>
        <w:t>2</w:t>
      </w:r>
      <w:r w:rsidR="0046396E">
        <w:rPr>
          <w:b/>
          <w:bCs/>
        </w:rPr>
        <w:t xml:space="preserve">. </w:t>
      </w:r>
    </w:p>
    <w:p w14:paraId="18D0F2BB" w14:textId="1E845396" w:rsidR="00D6401A" w:rsidRPr="00D6401A" w:rsidRDefault="00D6401A" w:rsidP="00D6401A">
      <w:r w:rsidRPr="00D6401A">
        <w:t xml:space="preserve">Interested organizations please contact </w:t>
      </w:r>
      <w:r w:rsidR="008E6376">
        <w:t xml:space="preserve">Julie </w:t>
      </w:r>
      <w:proofErr w:type="gramStart"/>
      <w:r w:rsidR="008E6376">
        <w:t>Boyd</w:t>
      </w:r>
      <w:r w:rsidR="00193C8F">
        <w:t xml:space="preserve"> </w:t>
      </w:r>
      <w:r w:rsidRPr="00D6401A">
        <w:t xml:space="preserve"> (</w:t>
      </w:r>
      <w:proofErr w:type="gramEnd"/>
      <w:hyperlink r:id="rId4" w:history="1">
        <w:r w:rsidR="008E6376" w:rsidRPr="00114275">
          <w:rPr>
            <w:rStyle w:val="Hyperlink"/>
          </w:rPr>
          <w:t>boydj@ucalgary.ca</w:t>
        </w:r>
      </w:hyperlink>
      <w:r w:rsidRPr="00D6401A">
        <w:t xml:space="preserve">) for application forms and further information. </w:t>
      </w:r>
    </w:p>
    <w:p w14:paraId="3758E7F7" w14:textId="77777777" w:rsidR="00D6401A" w:rsidRDefault="00D6401A" w:rsidP="00D6401A">
      <w:pPr>
        <w:pStyle w:val="BodyText"/>
        <w:spacing w:line="252" w:lineRule="auto"/>
        <w:ind w:right="98"/>
        <w:rPr>
          <w:w w:val="105"/>
        </w:rPr>
      </w:pPr>
    </w:p>
    <w:p w14:paraId="530D3EB8" w14:textId="6AF93050" w:rsidR="00D6401A" w:rsidRDefault="00D6401A" w:rsidP="00DB7E58">
      <w:pPr>
        <w:pStyle w:val="BodyText"/>
        <w:spacing w:line="252" w:lineRule="auto"/>
        <w:ind w:left="0" w:right="98"/>
        <w:rPr>
          <w:w w:val="105"/>
        </w:rPr>
      </w:pPr>
    </w:p>
    <w:sectPr w:rsidR="00D64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E"/>
    <w:rsid w:val="0002286C"/>
    <w:rsid w:val="00156EBE"/>
    <w:rsid w:val="00193C8F"/>
    <w:rsid w:val="004150E8"/>
    <w:rsid w:val="0046396E"/>
    <w:rsid w:val="00692E23"/>
    <w:rsid w:val="008D4D4F"/>
    <w:rsid w:val="008E6376"/>
    <w:rsid w:val="009B1A86"/>
    <w:rsid w:val="00B83B9E"/>
    <w:rsid w:val="00D6401A"/>
    <w:rsid w:val="00DB7E58"/>
    <w:rsid w:val="00F50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FDED"/>
  <w15:chartTrackingRefBased/>
  <w15:docId w15:val="{DDC96723-5D6F-48B6-A93F-72CE78B6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E23"/>
    <w:rPr>
      <w:color w:val="0563C1" w:themeColor="hyperlink"/>
      <w:u w:val="single"/>
    </w:rPr>
  </w:style>
  <w:style w:type="character" w:customStyle="1" w:styleId="UnresolvedMention1">
    <w:name w:val="Unresolved Mention1"/>
    <w:basedOn w:val="DefaultParagraphFont"/>
    <w:uiPriority w:val="99"/>
    <w:semiHidden/>
    <w:unhideWhenUsed/>
    <w:rsid w:val="00692E23"/>
    <w:rPr>
      <w:color w:val="605E5C"/>
      <w:shd w:val="clear" w:color="auto" w:fill="E1DFDD"/>
    </w:rPr>
  </w:style>
  <w:style w:type="paragraph" w:styleId="BodyText">
    <w:name w:val="Body Text"/>
    <w:basedOn w:val="Normal"/>
    <w:link w:val="BodyTextChar"/>
    <w:uiPriority w:val="1"/>
    <w:semiHidden/>
    <w:unhideWhenUsed/>
    <w:qFormat/>
    <w:rsid w:val="008D4D4F"/>
    <w:pPr>
      <w:widowControl w:val="0"/>
      <w:autoSpaceDE w:val="0"/>
      <w:autoSpaceDN w:val="0"/>
      <w:spacing w:after="0" w:line="240" w:lineRule="auto"/>
      <w:ind w:left="110"/>
    </w:pPr>
    <w:rPr>
      <w:rFonts w:ascii="Calibri" w:eastAsia="Calibri" w:hAnsi="Calibri" w:cs="Calibri"/>
      <w:sz w:val="21"/>
      <w:szCs w:val="21"/>
    </w:rPr>
  </w:style>
  <w:style w:type="character" w:customStyle="1" w:styleId="BodyTextChar">
    <w:name w:val="Body Text Char"/>
    <w:basedOn w:val="DefaultParagraphFont"/>
    <w:link w:val="BodyText"/>
    <w:uiPriority w:val="1"/>
    <w:semiHidden/>
    <w:rsid w:val="008D4D4F"/>
    <w:rPr>
      <w:rFonts w:ascii="Calibri" w:eastAsia="Calibri" w:hAnsi="Calibri" w:cs="Calibri"/>
      <w:sz w:val="21"/>
      <w:szCs w:val="21"/>
    </w:rPr>
  </w:style>
  <w:style w:type="character" w:styleId="UnresolvedMention">
    <w:name w:val="Unresolved Mention"/>
    <w:basedOn w:val="DefaultParagraphFont"/>
    <w:uiPriority w:val="99"/>
    <w:semiHidden/>
    <w:unhideWhenUsed/>
    <w:rsid w:val="008E6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6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ydj@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dc:creator>
  <cp:keywords/>
  <dc:description/>
  <cp:lastModifiedBy>Julie Boyd</cp:lastModifiedBy>
  <cp:revision>2</cp:revision>
  <dcterms:created xsi:type="dcterms:W3CDTF">2022-10-01T16:32:00Z</dcterms:created>
  <dcterms:modified xsi:type="dcterms:W3CDTF">2022-10-01T16:32:00Z</dcterms:modified>
</cp:coreProperties>
</file>