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7"/>
        <w:gridCol w:w="6373"/>
      </w:tblGrid>
      <w:tr w:rsidR="0063587A" w14:paraId="2A7C73C8" w14:textId="77777777" w:rsidTr="001325DB">
        <w:trPr>
          <w:trHeight w:val="980"/>
        </w:trPr>
        <w:tc>
          <w:tcPr>
            <w:tcW w:w="2988" w:type="dxa"/>
          </w:tcPr>
          <w:p w14:paraId="1327A843" w14:textId="77777777" w:rsidR="0063587A" w:rsidRDefault="0063587A" w:rsidP="00816FB0">
            <w:pPr>
              <w:pStyle w:val="Heading1"/>
              <w:rPr>
                <w:rFonts w:ascii="Tahoma" w:hAnsi="Tahoma"/>
                <w:noProof/>
              </w:rPr>
            </w:pPr>
          </w:p>
          <w:p w14:paraId="736EBB3F" w14:textId="77777777" w:rsidR="0063587A" w:rsidRPr="009F77FD" w:rsidRDefault="0063587A" w:rsidP="00816FB0">
            <w:pPr>
              <w:pStyle w:val="Heading1"/>
              <w:rPr>
                <w:rFonts w:ascii="Arial" w:hAnsi="Arial" w:cs="Arial"/>
                <w:sz w:val="24"/>
              </w:rPr>
            </w:pPr>
            <w:r w:rsidRPr="009F77FD">
              <w:rPr>
                <w:rFonts w:ascii="Arial" w:hAnsi="Arial" w:cs="Arial"/>
                <w:noProof/>
                <w:sz w:val="24"/>
              </w:rPr>
              <w:drawing>
                <wp:inline distT="0" distB="0" distL="0" distR="0" wp14:anchorId="3DF13C81" wp14:editId="6AAB0185">
                  <wp:extent cx="1752600" cy="754380"/>
                  <wp:effectExtent l="0" t="0" r="0" b="7620"/>
                  <wp:docPr id="2" name="Picture 2" descr="P:\DATA\AGRI\Logos and Images\AGRI_NewLogo2CResized10PercentAndLeftEdge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ATA\AGRI\Logos and Images\AGRI_NewLogo2CResized10PercentAndLeftEdgeO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754380"/>
                          </a:xfrm>
                          <a:prstGeom prst="rect">
                            <a:avLst/>
                          </a:prstGeom>
                          <a:noFill/>
                          <a:ln>
                            <a:noFill/>
                          </a:ln>
                        </pic:spPr>
                      </pic:pic>
                    </a:graphicData>
                  </a:graphic>
                </wp:inline>
              </w:drawing>
            </w:r>
          </w:p>
        </w:tc>
        <w:tc>
          <w:tcPr>
            <w:tcW w:w="6588" w:type="dxa"/>
          </w:tcPr>
          <w:p w14:paraId="7A1266D4" w14:textId="77777777" w:rsidR="0063587A" w:rsidRPr="009F77FD" w:rsidRDefault="0063587A" w:rsidP="00816FB0">
            <w:pPr>
              <w:pStyle w:val="Heading1"/>
              <w:rPr>
                <w:rFonts w:ascii="Arial" w:hAnsi="Arial" w:cs="Arial"/>
                <w:sz w:val="24"/>
              </w:rPr>
            </w:pPr>
          </w:p>
          <w:p w14:paraId="2EFFD877" w14:textId="3133100A" w:rsidR="00FA11AF" w:rsidRDefault="0063587A" w:rsidP="00B40DC3">
            <w:pPr>
              <w:pStyle w:val="Heading1"/>
              <w:jc w:val="center"/>
              <w:rPr>
                <w:rFonts w:ascii="Arial" w:hAnsi="Arial" w:cs="Arial"/>
                <w:sz w:val="24"/>
              </w:rPr>
            </w:pPr>
            <w:r w:rsidRPr="009F77FD">
              <w:rPr>
                <w:rFonts w:ascii="Arial" w:hAnsi="Arial" w:cs="Arial"/>
                <w:sz w:val="24"/>
              </w:rPr>
              <w:t>20</w:t>
            </w:r>
            <w:r w:rsidR="007C3024">
              <w:rPr>
                <w:rFonts w:ascii="Arial" w:hAnsi="Arial" w:cs="Arial"/>
                <w:sz w:val="24"/>
              </w:rPr>
              <w:t>2</w:t>
            </w:r>
            <w:r w:rsidR="003073E6">
              <w:rPr>
                <w:rFonts w:ascii="Arial" w:hAnsi="Arial" w:cs="Arial"/>
                <w:sz w:val="24"/>
              </w:rPr>
              <w:t>3</w:t>
            </w:r>
            <w:r w:rsidR="003E433E">
              <w:rPr>
                <w:rFonts w:ascii="Arial" w:hAnsi="Arial" w:cs="Arial"/>
                <w:sz w:val="24"/>
              </w:rPr>
              <w:t>/</w:t>
            </w:r>
            <w:r w:rsidR="00DF7B5A">
              <w:rPr>
                <w:rFonts w:ascii="Arial" w:hAnsi="Arial" w:cs="Arial"/>
                <w:sz w:val="24"/>
              </w:rPr>
              <w:t>20</w:t>
            </w:r>
            <w:r w:rsidR="006A1AB2">
              <w:rPr>
                <w:rFonts w:ascii="Arial" w:hAnsi="Arial" w:cs="Arial"/>
                <w:sz w:val="24"/>
              </w:rPr>
              <w:t>2</w:t>
            </w:r>
            <w:r w:rsidR="003073E6">
              <w:rPr>
                <w:rFonts w:ascii="Arial" w:hAnsi="Arial" w:cs="Arial"/>
                <w:sz w:val="24"/>
              </w:rPr>
              <w:t>4</w:t>
            </w:r>
            <w:r w:rsidR="003E433E">
              <w:rPr>
                <w:rFonts w:ascii="Arial" w:hAnsi="Arial" w:cs="Arial"/>
                <w:sz w:val="24"/>
              </w:rPr>
              <w:t xml:space="preserve"> </w:t>
            </w:r>
            <w:r w:rsidRPr="009F77FD">
              <w:rPr>
                <w:rFonts w:ascii="Arial" w:hAnsi="Arial" w:cs="Arial"/>
                <w:sz w:val="24"/>
              </w:rPr>
              <w:t xml:space="preserve">Research Grant Proposal </w:t>
            </w:r>
          </w:p>
          <w:p w14:paraId="2820140A" w14:textId="77777777" w:rsidR="0063587A" w:rsidRPr="009F77FD" w:rsidRDefault="0063587A" w:rsidP="00B40DC3">
            <w:pPr>
              <w:pStyle w:val="Heading1"/>
              <w:jc w:val="center"/>
              <w:rPr>
                <w:rFonts w:ascii="Arial" w:hAnsi="Arial" w:cs="Arial"/>
                <w:sz w:val="24"/>
              </w:rPr>
            </w:pPr>
            <w:r w:rsidRPr="009F77FD">
              <w:rPr>
                <w:rFonts w:ascii="Arial" w:hAnsi="Arial" w:cs="Arial"/>
                <w:sz w:val="24"/>
              </w:rPr>
              <w:t>Guidelines &amp; Application Form</w:t>
            </w:r>
          </w:p>
          <w:p w14:paraId="71AD900F" w14:textId="77777777" w:rsidR="0063587A" w:rsidRDefault="0063587A" w:rsidP="003D6C54">
            <w:pPr>
              <w:pStyle w:val="Heading1"/>
              <w:rPr>
                <w:rFonts w:ascii="Arial" w:hAnsi="Arial" w:cs="Arial"/>
                <w:sz w:val="24"/>
              </w:rPr>
            </w:pPr>
          </w:p>
        </w:tc>
      </w:tr>
    </w:tbl>
    <w:p w14:paraId="03727B87" w14:textId="77777777" w:rsidR="00EC3176" w:rsidRPr="00851BF4" w:rsidRDefault="00EC317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1"/>
      </w:tblGrid>
      <w:tr w:rsidR="00EC3176" w:rsidRPr="00851BF4" w14:paraId="2AB6C901" w14:textId="77777777" w:rsidTr="00B40DC3">
        <w:trPr>
          <w:jc w:val="center"/>
        </w:trPr>
        <w:tc>
          <w:tcPr>
            <w:tcW w:w="8681" w:type="dxa"/>
            <w:shd w:val="clear" w:color="auto" w:fill="C0C0C0"/>
          </w:tcPr>
          <w:p w14:paraId="59F9A28A" w14:textId="77777777" w:rsidR="00EC3176" w:rsidRPr="00FD5EF3" w:rsidRDefault="00EC3176">
            <w:pPr>
              <w:pStyle w:val="Heading3"/>
              <w:rPr>
                <w:rFonts w:ascii="Arial" w:hAnsi="Arial" w:cs="Arial"/>
                <w:sz w:val="22"/>
                <w:szCs w:val="22"/>
              </w:rPr>
            </w:pPr>
            <w:r w:rsidRPr="00FD5EF3">
              <w:rPr>
                <w:rFonts w:ascii="Arial" w:hAnsi="Arial" w:cs="Arial"/>
                <w:sz w:val="22"/>
                <w:szCs w:val="22"/>
              </w:rPr>
              <w:t>Internal Application Deadline:</w:t>
            </w:r>
          </w:p>
          <w:p w14:paraId="58DD6052" w14:textId="77777777" w:rsidR="00EC3176" w:rsidRPr="00FD5EF3" w:rsidRDefault="00EC3176">
            <w:pPr>
              <w:jc w:val="center"/>
              <w:rPr>
                <w:rFonts w:ascii="Arial" w:hAnsi="Arial" w:cs="Arial"/>
                <w:b/>
                <w:sz w:val="22"/>
                <w:szCs w:val="22"/>
              </w:rPr>
            </w:pPr>
            <w:r w:rsidRPr="00FD5EF3">
              <w:rPr>
                <w:rFonts w:ascii="Arial" w:hAnsi="Arial" w:cs="Arial"/>
                <w:b/>
                <w:sz w:val="22"/>
                <w:szCs w:val="22"/>
              </w:rPr>
              <w:t>to respective University Research</w:t>
            </w:r>
            <w:r w:rsidR="00D24662" w:rsidRPr="00FD5EF3">
              <w:rPr>
                <w:rFonts w:ascii="Arial" w:hAnsi="Arial" w:cs="Arial"/>
                <w:b/>
                <w:sz w:val="22"/>
                <w:szCs w:val="22"/>
              </w:rPr>
              <w:t xml:space="preserve"> </w:t>
            </w:r>
            <w:r w:rsidRPr="00FD5EF3">
              <w:rPr>
                <w:rFonts w:ascii="Arial" w:hAnsi="Arial" w:cs="Arial"/>
                <w:b/>
                <w:sz w:val="22"/>
                <w:szCs w:val="22"/>
              </w:rPr>
              <w:t>Office</w:t>
            </w:r>
            <w:r w:rsidR="000F3630" w:rsidRPr="00FD5EF3">
              <w:rPr>
                <w:rFonts w:ascii="Arial" w:hAnsi="Arial" w:cs="Arial"/>
                <w:b/>
                <w:sz w:val="22"/>
                <w:szCs w:val="22"/>
              </w:rPr>
              <w:t xml:space="preserve"> (R</w:t>
            </w:r>
            <w:r w:rsidR="005C2F25" w:rsidRPr="00FD5EF3">
              <w:rPr>
                <w:rFonts w:ascii="Arial" w:hAnsi="Arial" w:cs="Arial"/>
                <w:b/>
                <w:sz w:val="22"/>
                <w:szCs w:val="22"/>
              </w:rPr>
              <w:t>S</w:t>
            </w:r>
            <w:r w:rsidR="000F3630" w:rsidRPr="00FD5EF3">
              <w:rPr>
                <w:rFonts w:ascii="Arial" w:hAnsi="Arial" w:cs="Arial"/>
                <w:b/>
                <w:sz w:val="22"/>
                <w:szCs w:val="22"/>
              </w:rPr>
              <w:t>O)</w:t>
            </w:r>
            <w:r w:rsidRPr="00FD5EF3">
              <w:rPr>
                <w:rFonts w:ascii="Arial" w:hAnsi="Arial" w:cs="Arial"/>
                <w:b/>
                <w:sz w:val="22"/>
                <w:szCs w:val="22"/>
              </w:rPr>
              <w:t xml:space="preserve"> </w:t>
            </w:r>
          </w:p>
          <w:p w14:paraId="3FC521F9" w14:textId="5623752E" w:rsidR="00EC3176" w:rsidRPr="00FD5EF3" w:rsidRDefault="00D75F16">
            <w:pPr>
              <w:jc w:val="center"/>
              <w:rPr>
                <w:rFonts w:ascii="Arial" w:hAnsi="Arial" w:cs="Arial"/>
                <w:b/>
                <w:sz w:val="22"/>
                <w:szCs w:val="22"/>
              </w:rPr>
            </w:pPr>
            <w:r>
              <w:rPr>
                <w:rFonts w:ascii="Arial" w:hAnsi="Arial" w:cs="Arial"/>
                <w:b/>
                <w:sz w:val="22"/>
                <w:szCs w:val="22"/>
              </w:rPr>
              <w:t>Tuesday</w:t>
            </w:r>
            <w:r w:rsidR="005A3185" w:rsidRPr="00FD5EF3">
              <w:rPr>
                <w:rFonts w:ascii="Arial" w:hAnsi="Arial" w:cs="Arial"/>
                <w:b/>
                <w:sz w:val="22"/>
                <w:szCs w:val="22"/>
              </w:rPr>
              <w:t>, J</w:t>
            </w:r>
            <w:r>
              <w:rPr>
                <w:rFonts w:ascii="Arial" w:hAnsi="Arial" w:cs="Arial"/>
                <w:b/>
                <w:sz w:val="22"/>
                <w:szCs w:val="22"/>
              </w:rPr>
              <w:t>uly 04</w:t>
            </w:r>
            <w:r w:rsidR="00B45DEC">
              <w:rPr>
                <w:rFonts w:ascii="Arial" w:hAnsi="Arial" w:cs="Arial"/>
                <w:b/>
                <w:sz w:val="22"/>
                <w:szCs w:val="22"/>
              </w:rPr>
              <w:t>,</w:t>
            </w:r>
            <w:r w:rsidR="00E8062F" w:rsidRPr="00FD5EF3">
              <w:rPr>
                <w:rFonts w:ascii="Arial" w:hAnsi="Arial" w:cs="Arial"/>
                <w:b/>
                <w:sz w:val="22"/>
                <w:szCs w:val="22"/>
              </w:rPr>
              <w:t xml:space="preserve"> 20</w:t>
            </w:r>
            <w:r w:rsidR="007C3024" w:rsidRPr="00FD5EF3">
              <w:rPr>
                <w:rFonts w:ascii="Arial" w:hAnsi="Arial" w:cs="Arial"/>
                <w:b/>
                <w:sz w:val="22"/>
                <w:szCs w:val="22"/>
              </w:rPr>
              <w:t>2</w:t>
            </w:r>
            <w:r w:rsidR="003073E6">
              <w:rPr>
                <w:rFonts w:ascii="Arial" w:hAnsi="Arial" w:cs="Arial"/>
                <w:b/>
                <w:sz w:val="22"/>
                <w:szCs w:val="22"/>
              </w:rPr>
              <w:t>3</w:t>
            </w:r>
            <w:r w:rsidR="00D44716" w:rsidRPr="00FD5EF3">
              <w:rPr>
                <w:rFonts w:ascii="Arial" w:hAnsi="Arial" w:cs="Arial"/>
                <w:b/>
                <w:sz w:val="22"/>
                <w:szCs w:val="22"/>
              </w:rPr>
              <w:t xml:space="preserve"> </w:t>
            </w:r>
          </w:p>
          <w:p w14:paraId="08B534C9" w14:textId="45E25B77" w:rsidR="00EC3176" w:rsidRPr="00851BF4" w:rsidRDefault="004270EA" w:rsidP="00A04172">
            <w:pPr>
              <w:jc w:val="center"/>
              <w:rPr>
                <w:rFonts w:ascii="Arial" w:hAnsi="Arial" w:cs="Arial"/>
                <w:i/>
                <w:sz w:val="20"/>
                <w:szCs w:val="20"/>
              </w:rPr>
            </w:pPr>
            <w:r w:rsidRPr="00FD5EF3">
              <w:rPr>
                <w:rFonts w:ascii="Arial" w:hAnsi="Arial" w:cs="Arial"/>
                <w:i/>
                <w:sz w:val="22"/>
                <w:szCs w:val="22"/>
              </w:rPr>
              <w:t>From R</w:t>
            </w:r>
            <w:r w:rsidR="005C2F25" w:rsidRPr="00FD5EF3">
              <w:rPr>
                <w:rFonts w:ascii="Arial" w:hAnsi="Arial" w:cs="Arial"/>
                <w:i/>
                <w:sz w:val="22"/>
                <w:szCs w:val="22"/>
              </w:rPr>
              <w:t>S</w:t>
            </w:r>
            <w:r w:rsidRPr="00FD5EF3">
              <w:rPr>
                <w:rFonts w:ascii="Arial" w:hAnsi="Arial" w:cs="Arial"/>
                <w:i/>
                <w:sz w:val="22"/>
                <w:szCs w:val="22"/>
              </w:rPr>
              <w:t xml:space="preserve">O to </w:t>
            </w:r>
            <w:r w:rsidR="00EC3176" w:rsidRPr="00FD5EF3">
              <w:rPr>
                <w:rFonts w:ascii="Arial" w:hAnsi="Arial" w:cs="Arial"/>
                <w:i/>
                <w:sz w:val="22"/>
                <w:szCs w:val="22"/>
              </w:rPr>
              <w:t>Alberta Gam</w:t>
            </w:r>
            <w:r w:rsidR="009D1264" w:rsidRPr="00FD5EF3">
              <w:rPr>
                <w:rFonts w:ascii="Arial" w:hAnsi="Arial" w:cs="Arial"/>
                <w:i/>
                <w:sz w:val="22"/>
                <w:szCs w:val="22"/>
              </w:rPr>
              <w:t>bl</w:t>
            </w:r>
            <w:r w:rsidR="00EC3176" w:rsidRPr="00FD5EF3">
              <w:rPr>
                <w:rFonts w:ascii="Arial" w:hAnsi="Arial" w:cs="Arial"/>
                <w:i/>
                <w:sz w:val="22"/>
                <w:szCs w:val="22"/>
              </w:rPr>
              <w:t>ing Research Institute:</w:t>
            </w:r>
            <w:r w:rsidR="00D15E2B" w:rsidRPr="00FD5EF3">
              <w:rPr>
                <w:rFonts w:ascii="Arial" w:hAnsi="Arial" w:cs="Arial"/>
                <w:i/>
                <w:sz w:val="22"/>
                <w:szCs w:val="22"/>
              </w:rPr>
              <w:t xml:space="preserve"> </w:t>
            </w:r>
            <w:r w:rsidR="00800B0F">
              <w:rPr>
                <w:rFonts w:ascii="Arial" w:hAnsi="Arial" w:cs="Arial"/>
                <w:i/>
                <w:sz w:val="22"/>
                <w:szCs w:val="22"/>
              </w:rPr>
              <w:t>Monday</w:t>
            </w:r>
            <w:r w:rsidR="00D15E2B" w:rsidRPr="00FD5EF3">
              <w:rPr>
                <w:rFonts w:ascii="Arial" w:hAnsi="Arial" w:cs="Arial"/>
                <w:i/>
                <w:sz w:val="22"/>
                <w:szCs w:val="22"/>
              </w:rPr>
              <w:t>,</w:t>
            </w:r>
            <w:r w:rsidR="005A3185" w:rsidRPr="00FD5EF3">
              <w:rPr>
                <w:rFonts w:ascii="Arial" w:hAnsi="Arial" w:cs="Arial"/>
                <w:i/>
                <w:sz w:val="22"/>
                <w:szCs w:val="22"/>
              </w:rPr>
              <w:t xml:space="preserve"> Ju</w:t>
            </w:r>
            <w:r w:rsidR="00B45DEC">
              <w:rPr>
                <w:rFonts w:ascii="Arial" w:hAnsi="Arial" w:cs="Arial"/>
                <w:i/>
                <w:sz w:val="22"/>
                <w:szCs w:val="22"/>
              </w:rPr>
              <w:t>ly</w:t>
            </w:r>
            <w:r w:rsidR="003073E6">
              <w:rPr>
                <w:rFonts w:ascii="Arial" w:hAnsi="Arial" w:cs="Arial"/>
                <w:i/>
                <w:sz w:val="22"/>
                <w:szCs w:val="22"/>
              </w:rPr>
              <w:t xml:space="preserve"> </w:t>
            </w:r>
            <w:r w:rsidR="00D75F16">
              <w:rPr>
                <w:rFonts w:ascii="Arial" w:hAnsi="Arial" w:cs="Arial"/>
                <w:i/>
                <w:sz w:val="22"/>
                <w:szCs w:val="22"/>
              </w:rPr>
              <w:t>10</w:t>
            </w:r>
            <w:r w:rsidR="00B825A1" w:rsidRPr="00FD5EF3">
              <w:rPr>
                <w:rFonts w:ascii="Arial" w:hAnsi="Arial" w:cs="Arial"/>
                <w:i/>
                <w:sz w:val="22"/>
                <w:szCs w:val="22"/>
              </w:rPr>
              <w:t>, 202</w:t>
            </w:r>
            <w:r w:rsidR="003073E6">
              <w:rPr>
                <w:rFonts w:ascii="Arial" w:hAnsi="Arial" w:cs="Arial"/>
                <w:i/>
                <w:sz w:val="22"/>
                <w:szCs w:val="22"/>
              </w:rPr>
              <w:t>3</w:t>
            </w:r>
          </w:p>
        </w:tc>
      </w:tr>
    </w:tbl>
    <w:p w14:paraId="4149F7DE" w14:textId="77777777" w:rsidR="00EC3176" w:rsidRPr="00851BF4" w:rsidRDefault="00EC3176">
      <w:pPr>
        <w:ind w:left="360"/>
        <w:jc w:val="center"/>
        <w:rPr>
          <w:rFonts w:ascii="Arial" w:hAnsi="Arial" w:cs="Arial"/>
          <w:b/>
          <w:sz w:val="20"/>
          <w:szCs w:val="20"/>
        </w:rPr>
      </w:pPr>
    </w:p>
    <w:p w14:paraId="4DB6C495" w14:textId="77777777" w:rsidR="005C2F25" w:rsidRDefault="00EC3176">
      <w:pPr>
        <w:rPr>
          <w:rFonts w:ascii="Arial" w:hAnsi="Arial" w:cs="Arial"/>
          <w:i/>
          <w:sz w:val="20"/>
          <w:szCs w:val="20"/>
        </w:rPr>
      </w:pPr>
      <w:r w:rsidRPr="00851BF4">
        <w:rPr>
          <w:rFonts w:ascii="Arial" w:hAnsi="Arial" w:cs="Arial"/>
          <w:sz w:val="20"/>
          <w:szCs w:val="20"/>
        </w:rPr>
        <w:t xml:space="preserve">If you require additional information, please contact your University's </w:t>
      </w:r>
      <w:r w:rsidR="00D44716">
        <w:rPr>
          <w:rFonts w:ascii="Arial" w:hAnsi="Arial" w:cs="Arial"/>
          <w:sz w:val="20"/>
          <w:szCs w:val="20"/>
        </w:rPr>
        <w:t>Research</w:t>
      </w:r>
      <w:r w:rsidRPr="00851BF4">
        <w:rPr>
          <w:rFonts w:ascii="Arial" w:hAnsi="Arial" w:cs="Arial"/>
          <w:sz w:val="20"/>
          <w:szCs w:val="20"/>
        </w:rPr>
        <w:t xml:space="preserve"> Coordinator, your </w:t>
      </w:r>
      <w:r w:rsidR="005C2F25">
        <w:rPr>
          <w:rFonts w:ascii="Arial" w:hAnsi="Arial" w:cs="Arial"/>
          <w:sz w:val="20"/>
          <w:szCs w:val="20"/>
        </w:rPr>
        <w:t>Research Services Office (</w:t>
      </w:r>
      <w:r w:rsidRPr="00851BF4">
        <w:rPr>
          <w:rFonts w:ascii="Arial" w:hAnsi="Arial" w:cs="Arial"/>
          <w:sz w:val="20"/>
          <w:szCs w:val="20"/>
        </w:rPr>
        <w:t>R</w:t>
      </w:r>
      <w:r w:rsidR="005C2F25">
        <w:rPr>
          <w:rFonts w:ascii="Arial" w:hAnsi="Arial" w:cs="Arial"/>
          <w:sz w:val="20"/>
          <w:szCs w:val="20"/>
        </w:rPr>
        <w:t>S</w:t>
      </w:r>
      <w:r w:rsidRPr="00851BF4">
        <w:rPr>
          <w:rFonts w:ascii="Arial" w:hAnsi="Arial" w:cs="Arial"/>
          <w:sz w:val="20"/>
          <w:szCs w:val="20"/>
        </w:rPr>
        <w:t>O</w:t>
      </w:r>
      <w:r w:rsidR="005C2F25">
        <w:rPr>
          <w:rFonts w:ascii="Arial" w:hAnsi="Arial" w:cs="Arial"/>
          <w:sz w:val="20"/>
          <w:szCs w:val="20"/>
        </w:rPr>
        <w:t>)</w:t>
      </w:r>
      <w:r w:rsidRPr="00851BF4">
        <w:rPr>
          <w:rFonts w:ascii="Arial" w:hAnsi="Arial" w:cs="Arial"/>
          <w:sz w:val="20"/>
          <w:szCs w:val="20"/>
        </w:rPr>
        <w:t xml:space="preserve"> contact, or send an e-mail to </w:t>
      </w:r>
      <w:r w:rsidR="00B40DC3">
        <w:rPr>
          <w:rFonts w:ascii="Arial" w:hAnsi="Arial" w:cs="Arial"/>
          <w:i/>
          <w:sz w:val="20"/>
          <w:szCs w:val="20"/>
        </w:rPr>
        <w:t>Glenda Wong</w:t>
      </w:r>
      <w:r w:rsidRPr="00851BF4">
        <w:rPr>
          <w:rFonts w:ascii="Arial" w:hAnsi="Arial" w:cs="Arial"/>
          <w:i/>
          <w:sz w:val="20"/>
          <w:szCs w:val="20"/>
        </w:rPr>
        <w:t xml:space="preserve">, Executive Director, </w:t>
      </w:r>
    </w:p>
    <w:p w14:paraId="77A06629" w14:textId="77777777" w:rsidR="00EC3176" w:rsidRPr="00851BF4" w:rsidRDefault="00EC3176">
      <w:pPr>
        <w:rPr>
          <w:rFonts w:ascii="Arial" w:hAnsi="Arial" w:cs="Arial"/>
          <w:b/>
          <w:sz w:val="20"/>
          <w:szCs w:val="20"/>
        </w:rPr>
      </w:pPr>
      <w:r w:rsidRPr="00851BF4">
        <w:rPr>
          <w:rFonts w:ascii="Arial" w:hAnsi="Arial" w:cs="Arial"/>
          <w:i/>
          <w:sz w:val="20"/>
          <w:szCs w:val="20"/>
        </w:rPr>
        <w:t>Alberta Gam</w:t>
      </w:r>
      <w:r w:rsidR="00D44716">
        <w:rPr>
          <w:rFonts w:ascii="Arial" w:hAnsi="Arial" w:cs="Arial"/>
          <w:i/>
          <w:sz w:val="20"/>
          <w:szCs w:val="20"/>
        </w:rPr>
        <w:t>bl</w:t>
      </w:r>
      <w:r w:rsidRPr="00851BF4">
        <w:rPr>
          <w:rFonts w:ascii="Arial" w:hAnsi="Arial" w:cs="Arial"/>
          <w:i/>
          <w:sz w:val="20"/>
          <w:szCs w:val="20"/>
        </w:rPr>
        <w:t xml:space="preserve">ing Research Institute, </w:t>
      </w:r>
      <w:hyperlink r:id="rId9" w:history="1">
        <w:r w:rsidR="00B40DC3" w:rsidRPr="0049724F">
          <w:rPr>
            <w:rStyle w:val="Hyperlink"/>
            <w:rFonts w:ascii="Arial" w:hAnsi="Arial" w:cs="Arial"/>
            <w:sz w:val="20"/>
            <w:szCs w:val="20"/>
          </w:rPr>
          <w:t>gfwong@ucalgary.ca</w:t>
        </w:r>
      </w:hyperlink>
      <w:r w:rsidRPr="008627F9">
        <w:rPr>
          <w:rFonts w:ascii="Arial" w:hAnsi="Arial" w:cs="Arial"/>
          <w:sz w:val="20"/>
          <w:szCs w:val="20"/>
        </w:rPr>
        <w:t>.</w:t>
      </w:r>
    </w:p>
    <w:p w14:paraId="5F7C3186" w14:textId="77777777" w:rsidR="00EC3176" w:rsidRPr="008627F9" w:rsidRDefault="00EC3176">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EC3176" w:rsidRPr="00851BF4" w14:paraId="1C6B029D" w14:textId="77777777">
        <w:trPr>
          <w:jc w:val="center"/>
        </w:trPr>
        <w:tc>
          <w:tcPr>
            <w:tcW w:w="4320" w:type="dxa"/>
            <w:shd w:val="clear" w:color="auto" w:fill="C0C0C0"/>
          </w:tcPr>
          <w:p w14:paraId="3A84BA9F" w14:textId="77777777" w:rsidR="002C11CC" w:rsidRDefault="00D44716" w:rsidP="000B3797">
            <w:pPr>
              <w:pStyle w:val="Header"/>
              <w:tabs>
                <w:tab w:val="clear" w:pos="4320"/>
                <w:tab w:val="clear" w:pos="8640"/>
              </w:tabs>
              <w:rPr>
                <w:rFonts w:ascii="Arial" w:hAnsi="Arial" w:cs="Arial"/>
                <w:b/>
                <w:sz w:val="20"/>
                <w:szCs w:val="20"/>
              </w:rPr>
            </w:pPr>
            <w:r>
              <w:rPr>
                <w:rFonts w:ascii="Arial" w:hAnsi="Arial" w:cs="Arial"/>
                <w:b/>
                <w:sz w:val="20"/>
                <w:szCs w:val="20"/>
              </w:rPr>
              <w:t>Resear</w:t>
            </w:r>
            <w:r w:rsidR="00371357">
              <w:rPr>
                <w:rFonts w:ascii="Arial" w:hAnsi="Arial" w:cs="Arial"/>
                <w:b/>
                <w:sz w:val="20"/>
                <w:szCs w:val="20"/>
              </w:rPr>
              <w:t>c</w:t>
            </w:r>
            <w:r>
              <w:rPr>
                <w:rFonts w:ascii="Arial" w:hAnsi="Arial" w:cs="Arial"/>
                <w:b/>
                <w:sz w:val="20"/>
                <w:szCs w:val="20"/>
              </w:rPr>
              <w:t>h</w:t>
            </w:r>
            <w:r w:rsidR="00EC3176" w:rsidRPr="00851BF4">
              <w:rPr>
                <w:rFonts w:ascii="Arial" w:hAnsi="Arial" w:cs="Arial"/>
                <w:b/>
                <w:sz w:val="20"/>
                <w:szCs w:val="20"/>
              </w:rPr>
              <w:t xml:space="preserve"> Coordinator</w:t>
            </w:r>
          </w:p>
        </w:tc>
        <w:tc>
          <w:tcPr>
            <w:tcW w:w="4320" w:type="dxa"/>
            <w:shd w:val="clear" w:color="auto" w:fill="C0C0C0"/>
          </w:tcPr>
          <w:p w14:paraId="10F8308B" w14:textId="77777777"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Research</w:t>
            </w:r>
            <w:r w:rsidR="00B40DC3">
              <w:rPr>
                <w:rFonts w:ascii="Arial" w:hAnsi="Arial" w:cs="Arial"/>
                <w:b/>
                <w:sz w:val="20"/>
                <w:szCs w:val="20"/>
              </w:rPr>
              <w:t xml:space="preserve"> </w:t>
            </w:r>
            <w:r w:rsidR="005C2F25">
              <w:rPr>
                <w:rFonts w:ascii="Arial" w:hAnsi="Arial" w:cs="Arial"/>
                <w:b/>
                <w:sz w:val="20"/>
                <w:szCs w:val="20"/>
              </w:rPr>
              <w:t xml:space="preserve">Services </w:t>
            </w:r>
            <w:r w:rsidRPr="00851BF4">
              <w:rPr>
                <w:rFonts w:ascii="Arial" w:hAnsi="Arial" w:cs="Arial"/>
                <w:b/>
                <w:sz w:val="20"/>
                <w:szCs w:val="20"/>
              </w:rPr>
              <w:t>Office contact</w:t>
            </w:r>
          </w:p>
        </w:tc>
      </w:tr>
      <w:tr w:rsidR="00EC3176" w:rsidRPr="00851BF4" w14:paraId="7D0A4A82" w14:textId="77777777">
        <w:trPr>
          <w:jc w:val="center"/>
        </w:trPr>
        <w:tc>
          <w:tcPr>
            <w:tcW w:w="4320" w:type="dxa"/>
          </w:tcPr>
          <w:p w14:paraId="50500AC4" w14:textId="77777777" w:rsidR="00EC3176" w:rsidRPr="00201F76" w:rsidRDefault="003F3A75">
            <w:pPr>
              <w:pStyle w:val="Header"/>
              <w:tabs>
                <w:tab w:val="clear" w:pos="4320"/>
                <w:tab w:val="clear" w:pos="8640"/>
              </w:tabs>
              <w:rPr>
                <w:rFonts w:ascii="Arial" w:hAnsi="Arial" w:cs="Arial"/>
                <w:i/>
                <w:sz w:val="20"/>
                <w:szCs w:val="20"/>
              </w:rPr>
            </w:pPr>
            <w:r w:rsidRPr="00201F76">
              <w:rPr>
                <w:rFonts w:ascii="Arial" w:hAnsi="Arial" w:cs="Arial"/>
                <w:i/>
                <w:sz w:val="20"/>
                <w:szCs w:val="20"/>
              </w:rPr>
              <w:t xml:space="preserve">Dr. </w:t>
            </w:r>
            <w:r w:rsidR="005C2F25" w:rsidRPr="00201F76">
              <w:rPr>
                <w:rFonts w:ascii="Arial" w:hAnsi="Arial" w:cs="Arial"/>
                <w:i/>
                <w:sz w:val="20"/>
                <w:szCs w:val="20"/>
              </w:rPr>
              <w:t>Fiona Nicoll</w:t>
            </w:r>
          </w:p>
          <w:p w14:paraId="29B9D0DB" w14:textId="77777777" w:rsidR="00EC3176" w:rsidRPr="00201F76" w:rsidRDefault="005C2F25">
            <w:pPr>
              <w:pStyle w:val="Header"/>
              <w:tabs>
                <w:tab w:val="clear" w:pos="4320"/>
                <w:tab w:val="clear" w:pos="8640"/>
              </w:tabs>
              <w:rPr>
                <w:rFonts w:ascii="Arial" w:hAnsi="Arial" w:cs="Arial"/>
                <w:i/>
                <w:sz w:val="20"/>
                <w:szCs w:val="20"/>
              </w:rPr>
            </w:pPr>
            <w:r w:rsidRPr="00201F76">
              <w:rPr>
                <w:rFonts w:ascii="Arial" w:hAnsi="Arial" w:cs="Arial"/>
                <w:i/>
                <w:sz w:val="20"/>
                <w:szCs w:val="20"/>
              </w:rPr>
              <w:t>Department of Political Science</w:t>
            </w:r>
          </w:p>
          <w:p w14:paraId="588E1841" w14:textId="77777777" w:rsidR="00EC3176" w:rsidRPr="00201F76" w:rsidRDefault="00EC3176">
            <w:pPr>
              <w:pStyle w:val="Header"/>
              <w:tabs>
                <w:tab w:val="clear" w:pos="4320"/>
                <w:tab w:val="clear" w:pos="8640"/>
              </w:tabs>
              <w:rPr>
                <w:rFonts w:ascii="Arial" w:hAnsi="Arial" w:cs="Arial"/>
                <w:i/>
                <w:sz w:val="20"/>
                <w:szCs w:val="20"/>
              </w:rPr>
            </w:pPr>
            <w:r w:rsidRPr="00201F76">
              <w:rPr>
                <w:rFonts w:ascii="Arial" w:hAnsi="Arial" w:cs="Arial"/>
                <w:i/>
                <w:sz w:val="20"/>
                <w:szCs w:val="20"/>
              </w:rPr>
              <w:t>University of Alberta</w:t>
            </w:r>
          </w:p>
          <w:p w14:paraId="5E456661" w14:textId="77777777" w:rsidR="00EC3176" w:rsidRDefault="00EC3176">
            <w:pPr>
              <w:pStyle w:val="Header"/>
              <w:tabs>
                <w:tab w:val="clear" w:pos="4320"/>
                <w:tab w:val="clear" w:pos="8640"/>
              </w:tabs>
              <w:rPr>
                <w:rStyle w:val="Hyperlink"/>
                <w:rFonts w:ascii="Arial" w:hAnsi="Arial" w:cs="Arial"/>
                <w:sz w:val="20"/>
                <w:szCs w:val="20"/>
              </w:rPr>
            </w:pPr>
            <w:r w:rsidRPr="00201F76">
              <w:rPr>
                <w:rFonts w:ascii="Arial" w:hAnsi="Arial" w:cs="Arial"/>
                <w:b/>
                <w:i/>
                <w:sz w:val="20"/>
                <w:szCs w:val="20"/>
              </w:rPr>
              <w:t>e-mail</w:t>
            </w:r>
            <w:r w:rsidRPr="00201F76">
              <w:rPr>
                <w:rFonts w:ascii="Arial" w:hAnsi="Arial" w:cs="Arial"/>
                <w:b/>
                <w:sz w:val="20"/>
                <w:szCs w:val="20"/>
              </w:rPr>
              <w:t xml:space="preserve">: </w:t>
            </w:r>
            <w:hyperlink r:id="rId10" w:history="1">
              <w:r w:rsidR="005C2F25" w:rsidRPr="00201F76">
                <w:rPr>
                  <w:rStyle w:val="Hyperlink"/>
                  <w:rFonts w:ascii="Arial" w:hAnsi="Arial" w:cs="Arial"/>
                  <w:sz w:val="20"/>
                  <w:szCs w:val="20"/>
                </w:rPr>
                <w:t>fnicoll@ualberta.ca</w:t>
              </w:r>
            </w:hyperlink>
          </w:p>
          <w:p w14:paraId="27757F3E" w14:textId="77777777" w:rsidR="00E8062F" w:rsidRPr="00851BF4" w:rsidRDefault="00E8062F">
            <w:pPr>
              <w:pStyle w:val="Header"/>
              <w:tabs>
                <w:tab w:val="clear" w:pos="4320"/>
                <w:tab w:val="clear" w:pos="8640"/>
              </w:tabs>
              <w:rPr>
                <w:rFonts w:ascii="Arial" w:hAnsi="Arial" w:cs="Arial"/>
                <w:sz w:val="20"/>
                <w:szCs w:val="20"/>
              </w:rPr>
            </w:pPr>
          </w:p>
        </w:tc>
        <w:tc>
          <w:tcPr>
            <w:tcW w:w="4320" w:type="dxa"/>
          </w:tcPr>
          <w:p w14:paraId="619F257E" w14:textId="77777777" w:rsidR="00EB01DC" w:rsidRPr="00851BF4" w:rsidRDefault="0081194A">
            <w:pPr>
              <w:pStyle w:val="Header"/>
              <w:tabs>
                <w:tab w:val="clear" w:pos="4320"/>
                <w:tab w:val="clear" w:pos="8640"/>
              </w:tabs>
              <w:rPr>
                <w:rFonts w:ascii="Arial" w:hAnsi="Arial" w:cs="Arial"/>
                <w:i/>
                <w:sz w:val="20"/>
                <w:szCs w:val="20"/>
              </w:rPr>
            </w:pPr>
            <w:r w:rsidRPr="00851BF4">
              <w:rPr>
                <w:rFonts w:ascii="Arial" w:hAnsi="Arial" w:cs="Arial"/>
                <w:i/>
                <w:sz w:val="20"/>
                <w:szCs w:val="20"/>
              </w:rPr>
              <w:t>[Your Faculty]</w:t>
            </w:r>
          </w:p>
          <w:p w14:paraId="316E46EA"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Research </w:t>
            </w:r>
            <w:r w:rsidR="0081194A" w:rsidRPr="00851BF4">
              <w:rPr>
                <w:rFonts w:ascii="Arial" w:hAnsi="Arial" w:cs="Arial"/>
                <w:i/>
                <w:sz w:val="20"/>
                <w:szCs w:val="20"/>
              </w:rPr>
              <w:t>Facilitation</w:t>
            </w:r>
            <w:r w:rsidRPr="00851BF4">
              <w:rPr>
                <w:rFonts w:ascii="Arial" w:hAnsi="Arial" w:cs="Arial"/>
                <w:i/>
                <w:sz w:val="20"/>
                <w:szCs w:val="20"/>
              </w:rPr>
              <w:t xml:space="preserve"> Office</w:t>
            </w:r>
          </w:p>
          <w:p w14:paraId="6EA34750"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Alberta</w:t>
            </w:r>
          </w:p>
          <w:p w14:paraId="08F3ACC5" w14:textId="77777777" w:rsidR="00EC3176" w:rsidRDefault="00EB01DC">
            <w:pPr>
              <w:pStyle w:val="Header"/>
              <w:tabs>
                <w:tab w:val="clear" w:pos="4320"/>
                <w:tab w:val="clear" w:pos="8640"/>
              </w:tabs>
              <w:rPr>
                <w:rFonts w:ascii="Arial" w:hAnsi="Arial" w:cs="Arial"/>
                <w:sz w:val="20"/>
                <w:szCs w:val="20"/>
              </w:rPr>
            </w:pPr>
            <w:proofErr w:type="gramStart"/>
            <w:r w:rsidRPr="00CB2573">
              <w:rPr>
                <w:rFonts w:ascii="Arial" w:hAnsi="Arial" w:cs="Arial"/>
                <w:b/>
                <w:i/>
                <w:sz w:val="20"/>
                <w:szCs w:val="20"/>
              </w:rPr>
              <w:t>e-mail</w:t>
            </w:r>
            <w:r w:rsidRPr="00CB2573">
              <w:rPr>
                <w:rFonts w:ascii="Arial" w:hAnsi="Arial" w:cs="Arial"/>
                <w:sz w:val="20"/>
                <w:szCs w:val="20"/>
              </w:rPr>
              <w:t> :</w:t>
            </w:r>
            <w:proofErr w:type="gramEnd"/>
            <w:r w:rsidRPr="00CB2573">
              <w:rPr>
                <w:rFonts w:ascii="Arial" w:hAnsi="Arial" w:cs="Arial"/>
                <w:sz w:val="20"/>
                <w:szCs w:val="20"/>
              </w:rPr>
              <w:t xml:space="preserve"> see Contact RSO webpage:</w:t>
            </w:r>
          </w:p>
          <w:p w14:paraId="77C7473D" w14:textId="77777777" w:rsidR="008F2430" w:rsidRPr="008F2430" w:rsidRDefault="007C1DBE" w:rsidP="00AA3BC8">
            <w:pPr>
              <w:pStyle w:val="Header"/>
              <w:tabs>
                <w:tab w:val="clear" w:pos="4320"/>
                <w:tab w:val="clear" w:pos="8640"/>
              </w:tabs>
              <w:rPr>
                <w:rFonts w:ascii="Arial" w:hAnsi="Arial" w:cs="Arial"/>
                <w:sz w:val="20"/>
                <w:szCs w:val="20"/>
              </w:rPr>
            </w:pPr>
            <w:hyperlink r:id="rId11" w:history="1">
              <w:r w:rsidR="00EA5732" w:rsidRPr="008F2430">
                <w:rPr>
                  <w:rStyle w:val="Hyperlink"/>
                  <w:rFonts w:ascii="Arial" w:hAnsi="Arial" w:cs="Arial"/>
                  <w:sz w:val="20"/>
                  <w:szCs w:val="20"/>
                </w:rPr>
                <w:t>Contact Us | Research Services Office (ualberta.ca)</w:t>
              </w:r>
            </w:hyperlink>
          </w:p>
          <w:p w14:paraId="7FE13063" w14:textId="77777777" w:rsidR="00E8062F" w:rsidRPr="00CB2573" w:rsidRDefault="00E8062F" w:rsidP="008F2430">
            <w:pPr>
              <w:pStyle w:val="Header"/>
              <w:tabs>
                <w:tab w:val="clear" w:pos="4320"/>
                <w:tab w:val="clear" w:pos="8640"/>
              </w:tabs>
              <w:rPr>
                <w:rFonts w:ascii="Arial" w:hAnsi="Arial" w:cs="Arial"/>
                <w:sz w:val="20"/>
                <w:szCs w:val="20"/>
              </w:rPr>
            </w:pPr>
          </w:p>
        </w:tc>
      </w:tr>
      <w:tr w:rsidR="00EC3176" w:rsidRPr="00CB2573" w14:paraId="5A5931EC" w14:textId="77777777">
        <w:trPr>
          <w:jc w:val="center"/>
        </w:trPr>
        <w:tc>
          <w:tcPr>
            <w:tcW w:w="4320" w:type="dxa"/>
          </w:tcPr>
          <w:p w14:paraId="0ED969DF" w14:textId="77777777"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David Hodgins</w:t>
            </w:r>
          </w:p>
          <w:p w14:paraId="45BF413D"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of Psychology</w:t>
            </w:r>
          </w:p>
          <w:p w14:paraId="5536A7F6"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Calgary</w:t>
            </w:r>
          </w:p>
          <w:p w14:paraId="2CD66A4D" w14:textId="77777777" w:rsidR="00EC3176" w:rsidRDefault="00EC3176">
            <w:pPr>
              <w:pStyle w:val="Header"/>
              <w:tabs>
                <w:tab w:val="clear" w:pos="4320"/>
                <w:tab w:val="clear" w:pos="8640"/>
              </w:tabs>
              <w:rPr>
                <w:rFonts w:ascii="Arial" w:hAnsi="Arial" w:cs="Arial"/>
                <w:i/>
                <w:sz w:val="20"/>
                <w:szCs w:val="20"/>
              </w:rPr>
            </w:pPr>
            <w:r w:rsidRPr="00CB2573">
              <w:rPr>
                <w:rFonts w:ascii="Arial" w:hAnsi="Arial" w:cs="Arial"/>
                <w:b/>
                <w:i/>
                <w:sz w:val="20"/>
                <w:szCs w:val="20"/>
              </w:rPr>
              <w:t>e-mail</w:t>
            </w:r>
            <w:r w:rsidRPr="00CB2573">
              <w:rPr>
                <w:rFonts w:ascii="Arial" w:hAnsi="Arial" w:cs="Arial"/>
                <w:b/>
                <w:sz w:val="20"/>
                <w:szCs w:val="20"/>
              </w:rPr>
              <w:t xml:space="preserve">: </w:t>
            </w:r>
            <w:hyperlink r:id="rId12" w:history="1">
              <w:r w:rsidR="00234648" w:rsidRPr="003D3301">
                <w:rPr>
                  <w:rStyle w:val="Hyperlink"/>
                  <w:rFonts w:ascii="Arial" w:hAnsi="Arial" w:cs="Arial"/>
                  <w:sz w:val="20"/>
                  <w:szCs w:val="20"/>
                </w:rPr>
                <w:t>dhodgins@ucalgary.ca</w:t>
              </w:r>
            </w:hyperlink>
            <w:r w:rsidRPr="00CB2573">
              <w:rPr>
                <w:rFonts w:ascii="Arial" w:hAnsi="Arial" w:cs="Arial"/>
                <w:i/>
                <w:sz w:val="20"/>
                <w:szCs w:val="20"/>
              </w:rPr>
              <w:t xml:space="preserve"> </w:t>
            </w:r>
          </w:p>
          <w:p w14:paraId="38B8CEF6" w14:textId="77777777" w:rsidR="00E8062F" w:rsidRPr="00CB2573" w:rsidRDefault="00E8062F">
            <w:pPr>
              <w:pStyle w:val="Header"/>
              <w:tabs>
                <w:tab w:val="clear" w:pos="4320"/>
                <w:tab w:val="clear" w:pos="8640"/>
              </w:tabs>
              <w:rPr>
                <w:rFonts w:ascii="Arial" w:hAnsi="Arial" w:cs="Arial"/>
                <w:b/>
                <w:i/>
                <w:sz w:val="20"/>
                <w:szCs w:val="20"/>
              </w:rPr>
            </w:pPr>
          </w:p>
        </w:tc>
        <w:tc>
          <w:tcPr>
            <w:tcW w:w="4320" w:type="dxa"/>
          </w:tcPr>
          <w:p w14:paraId="24E875AE" w14:textId="74EB99CE" w:rsidR="00EC3176" w:rsidRPr="000A68A0" w:rsidRDefault="000A68A0">
            <w:pPr>
              <w:pStyle w:val="Header"/>
              <w:tabs>
                <w:tab w:val="clear" w:pos="4320"/>
                <w:tab w:val="clear" w:pos="8640"/>
              </w:tabs>
              <w:rPr>
                <w:rFonts w:ascii="Arial" w:hAnsi="Arial" w:cs="Arial"/>
                <w:i/>
                <w:sz w:val="20"/>
                <w:szCs w:val="20"/>
              </w:rPr>
            </w:pPr>
            <w:r w:rsidRPr="000A68A0">
              <w:rPr>
                <w:rFonts w:ascii="Arial" w:hAnsi="Arial" w:cs="Arial"/>
                <w:i/>
                <w:sz w:val="20"/>
                <w:szCs w:val="20"/>
              </w:rPr>
              <w:t>Stephanie Patrick</w:t>
            </w:r>
          </w:p>
          <w:p w14:paraId="04F7648A" w14:textId="77777777" w:rsidR="00EC3176" w:rsidRPr="000A68A0" w:rsidRDefault="00C6437E">
            <w:pPr>
              <w:pStyle w:val="Header"/>
              <w:tabs>
                <w:tab w:val="clear" w:pos="4320"/>
                <w:tab w:val="clear" w:pos="8640"/>
              </w:tabs>
              <w:rPr>
                <w:rFonts w:ascii="Arial" w:hAnsi="Arial" w:cs="Arial"/>
                <w:i/>
                <w:sz w:val="20"/>
                <w:szCs w:val="20"/>
              </w:rPr>
            </w:pPr>
            <w:r w:rsidRPr="000A68A0">
              <w:rPr>
                <w:rFonts w:ascii="Arial" w:hAnsi="Arial" w:cs="Arial"/>
                <w:i/>
                <w:sz w:val="20"/>
                <w:szCs w:val="20"/>
              </w:rPr>
              <w:t>Research Grants Officer</w:t>
            </w:r>
          </w:p>
          <w:p w14:paraId="21D8AAD2" w14:textId="77777777" w:rsidR="00EC3176" w:rsidRPr="000A68A0" w:rsidRDefault="00EC3176">
            <w:pPr>
              <w:pStyle w:val="Header"/>
              <w:tabs>
                <w:tab w:val="clear" w:pos="4320"/>
                <w:tab w:val="clear" w:pos="8640"/>
              </w:tabs>
              <w:rPr>
                <w:rFonts w:ascii="Arial" w:hAnsi="Arial" w:cs="Arial"/>
                <w:i/>
                <w:sz w:val="20"/>
                <w:szCs w:val="20"/>
              </w:rPr>
            </w:pPr>
            <w:r w:rsidRPr="000A68A0">
              <w:rPr>
                <w:rFonts w:ascii="Arial" w:hAnsi="Arial" w:cs="Arial"/>
                <w:i/>
                <w:sz w:val="20"/>
                <w:szCs w:val="20"/>
              </w:rPr>
              <w:t xml:space="preserve">Research </w:t>
            </w:r>
            <w:r w:rsidR="00E45F29" w:rsidRPr="000A68A0">
              <w:rPr>
                <w:rFonts w:ascii="Arial" w:hAnsi="Arial" w:cs="Arial"/>
                <w:i/>
                <w:sz w:val="20"/>
                <w:szCs w:val="20"/>
              </w:rPr>
              <w:t>Services</w:t>
            </w:r>
          </w:p>
          <w:p w14:paraId="101E05F8" w14:textId="77777777" w:rsidR="00EC3176" w:rsidRPr="000A68A0" w:rsidRDefault="00EC3176">
            <w:pPr>
              <w:pStyle w:val="Header"/>
              <w:tabs>
                <w:tab w:val="clear" w:pos="4320"/>
                <w:tab w:val="clear" w:pos="8640"/>
              </w:tabs>
              <w:rPr>
                <w:rFonts w:ascii="Arial" w:hAnsi="Arial" w:cs="Arial"/>
                <w:i/>
                <w:sz w:val="20"/>
                <w:szCs w:val="20"/>
              </w:rPr>
            </w:pPr>
            <w:r w:rsidRPr="000A68A0">
              <w:rPr>
                <w:rFonts w:ascii="Arial" w:hAnsi="Arial" w:cs="Arial"/>
                <w:i/>
                <w:sz w:val="20"/>
                <w:szCs w:val="20"/>
              </w:rPr>
              <w:t>University of Calgary</w:t>
            </w:r>
          </w:p>
          <w:p w14:paraId="23EE687E" w14:textId="77777777" w:rsidR="00E1687D" w:rsidRDefault="00EC3176" w:rsidP="000A68A0">
            <w:pPr>
              <w:pStyle w:val="Header"/>
              <w:tabs>
                <w:tab w:val="clear" w:pos="4320"/>
                <w:tab w:val="clear" w:pos="8640"/>
              </w:tabs>
              <w:rPr>
                <w:rFonts w:ascii="Arial" w:hAnsi="Arial" w:cs="Arial"/>
                <w:color w:val="0F5C1A"/>
                <w:sz w:val="20"/>
                <w:szCs w:val="20"/>
              </w:rPr>
            </w:pPr>
            <w:proofErr w:type="gramStart"/>
            <w:r w:rsidRPr="000A68A0">
              <w:rPr>
                <w:rFonts w:ascii="Arial" w:hAnsi="Arial" w:cs="Arial"/>
                <w:b/>
                <w:i/>
                <w:sz w:val="20"/>
                <w:szCs w:val="20"/>
                <w:lang w:val="fr-FR"/>
              </w:rPr>
              <w:t>e-mail:</w:t>
            </w:r>
            <w:proofErr w:type="gramEnd"/>
            <w:r w:rsidRPr="000A68A0">
              <w:rPr>
                <w:rFonts w:ascii="Arial" w:hAnsi="Arial" w:cs="Arial"/>
                <w:b/>
                <w:i/>
                <w:sz w:val="20"/>
                <w:szCs w:val="20"/>
                <w:lang w:val="fr-FR"/>
              </w:rPr>
              <w:t xml:space="preserve"> </w:t>
            </w:r>
            <w:hyperlink r:id="rId13" w:history="1">
              <w:r w:rsidR="000A68A0" w:rsidRPr="000A68A0">
                <w:rPr>
                  <w:rStyle w:val="Hyperlink"/>
                  <w:rFonts w:ascii="Arial" w:hAnsi="Arial" w:cs="Arial"/>
                  <w:sz w:val="20"/>
                  <w:szCs w:val="20"/>
                  <w:shd w:val="clear" w:color="auto" w:fill="FFFFFF"/>
                </w:rPr>
                <w:t>stephanie.patrick@ucalgary.ca</w:t>
              </w:r>
            </w:hyperlink>
            <w:r w:rsidR="000A68A0" w:rsidRPr="000A68A0">
              <w:rPr>
                <w:rFonts w:ascii="Arial" w:hAnsi="Arial" w:cs="Arial"/>
                <w:color w:val="0F5C1A"/>
                <w:sz w:val="20"/>
                <w:szCs w:val="20"/>
              </w:rPr>
              <w:t> </w:t>
            </w:r>
          </w:p>
          <w:p w14:paraId="71F18A72" w14:textId="7FF638CF" w:rsidR="000A68A0" w:rsidRPr="00851BF4" w:rsidRDefault="000A68A0" w:rsidP="000A68A0">
            <w:pPr>
              <w:pStyle w:val="Header"/>
              <w:tabs>
                <w:tab w:val="clear" w:pos="4320"/>
                <w:tab w:val="clear" w:pos="8640"/>
              </w:tabs>
              <w:rPr>
                <w:rFonts w:ascii="Arial" w:hAnsi="Arial" w:cs="Arial"/>
                <w:i/>
                <w:sz w:val="20"/>
                <w:szCs w:val="20"/>
                <w:lang w:val="fr-FR"/>
              </w:rPr>
            </w:pPr>
          </w:p>
        </w:tc>
      </w:tr>
      <w:tr w:rsidR="00EC3176" w:rsidRPr="00CB2573" w14:paraId="58B7C8C9" w14:textId="77777777" w:rsidTr="007D6619">
        <w:trPr>
          <w:jc w:val="center"/>
        </w:trPr>
        <w:tc>
          <w:tcPr>
            <w:tcW w:w="4320" w:type="dxa"/>
          </w:tcPr>
          <w:p w14:paraId="2ADD03FA" w14:textId="77777777" w:rsidR="00EC3176" w:rsidRPr="00851BF4" w:rsidRDefault="003F3A75">
            <w:pPr>
              <w:pStyle w:val="Header"/>
              <w:tabs>
                <w:tab w:val="clear" w:pos="4320"/>
                <w:tab w:val="clear" w:pos="8640"/>
              </w:tabs>
              <w:rPr>
                <w:rFonts w:ascii="Arial" w:hAnsi="Arial" w:cs="Arial"/>
                <w:i/>
                <w:sz w:val="20"/>
                <w:szCs w:val="20"/>
              </w:rPr>
            </w:pPr>
            <w:r>
              <w:rPr>
                <w:rFonts w:ascii="Arial" w:hAnsi="Arial" w:cs="Arial"/>
                <w:i/>
                <w:sz w:val="20"/>
                <w:szCs w:val="20"/>
              </w:rPr>
              <w:t xml:space="preserve">Dr. </w:t>
            </w:r>
            <w:r w:rsidR="00EC3176" w:rsidRPr="00851BF4">
              <w:rPr>
                <w:rFonts w:ascii="Arial" w:hAnsi="Arial" w:cs="Arial"/>
                <w:i/>
                <w:sz w:val="20"/>
                <w:szCs w:val="20"/>
              </w:rPr>
              <w:t>Robert Williams</w:t>
            </w:r>
          </w:p>
          <w:p w14:paraId="7BEE4E1B" w14:textId="77777777" w:rsidR="00EC3176" w:rsidRPr="00851BF4" w:rsidRDefault="00201F76">
            <w:pPr>
              <w:pStyle w:val="Header"/>
              <w:tabs>
                <w:tab w:val="clear" w:pos="4320"/>
                <w:tab w:val="clear" w:pos="8640"/>
              </w:tabs>
              <w:rPr>
                <w:rFonts w:ascii="Arial" w:hAnsi="Arial" w:cs="Arial"/>
                <w:i/>
                <w:sz w:val="20"/>
                <w:szCs w:val="20"/>
              </w:rPr>
            </w:pPr>
            <w:r>
              <w:rPr>
                <w:rFonts w:ascii="Arial" w:hAnsi="Arial" w:cs="Arial"/>
                <w:i/>
                <w:sz w:val="20"/>
                <w:szCs w:val="20"/>
              </w:rPr>
              <w:t>Faculty</w:t>
            </w:r>
            <w:r w:rsidR="00EC3176" w:rsidRPr="00851BF4">
              <w:rPr>
                <w:rFonts w:ascii="Arial" w:hAnsi="Arial" w:cs="Arial"/>
                <w:i/>
                <w:sz w:val="20"/>
                <w:szCs w:val="20"/>
              </w:rPr>
              <w:t xml:space="preserve"> of Health Sciences</w:t>
            </w:r>
          </w:p>
          <w:p w14:paraId="00375C2C"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University of Lethbridge</w:t>
            </w:r>
          </w:p>
          <w:p w14:paraId="66D7A8EC" w14:textId="77777777" w:rsidR="00EC3176"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e-mail:</w:t>
            </w:r>
            <w:r w:rsidR="00B40DC3">
              <w:rPr>
                <w:rFonts w:ascii="Arial" w:hAnsi="Arial" w:cs="Arial"/>
                <w:b/>
                <w:i/>
                <w:sz w:val="20"/>
                <w:szCs w:val="20"/>
              </w:rPr>
              <w:t xml:space="preserve"> </w:t>
            </w:r>
            <w:hyperlink r:id="rId14" w:history="1">
              <w:r w:rsidRPr="00851BF4">
                <w:rPr>
                  <w:rStyle w:val="Hyperlink"/>
                  <w:rFonts w:ascii="Arial" w:hAnsi="Arial" w:cs="Arial"/>
                  <w:sz w:val="20"/>
                  <w:szCs w:val="20"/>
                </w:rPr>
                <w:t>robert.williams@uleth.ca</w:t>
              </w:r>
            </w:hyperlink>
            <w:r w:rsidRPr="00851BF4">
              <w:rPr>
                <w:rFonts w:ascii="Arial" w:hAnsi="Arial" w:cs="Arial"/>
                <w:i/>
                <w:sz w:val="20"/>
                <w:szCs w:val="20"/>
              </w:rPr>
              <w:t xml:space="preserve"> </w:t>
            </w:r>
          </w:p>
          <w:p w14:paraId="7A7854A0" w14:textId="77777777" w:rsidR="00E8062F" w:rsidRPr="00851BF4" w:rsidRDefault="00E8062F">
            <w:pPr>
              <w:pStyle w:val="Header"/>
              <w:tabs>
                <w:tab w:val="clear" w:pos="4320"/>
                <w:tab w:val="clear" w:pos="8640"/>
              </w:tabs>
              <w:rPr>
                <w:rFonts w:ascii="Arial" w:hAnsi="Arial" w:cs="Arial"/>
                <w:i/>
                <w:sz w:val="20"/>
                <w:szCs w:val="20"/>
              </w:rPr>
            </w:pPr>
          </w:p>
        </w:tc>
        <w:tc>
          <w:tcPr>
            <w:tcW w:w="4320" w:type="dxa"/>
            <w:shd w:val="clear" w:color="auto" w:fill="auto"/>
          </w:tcPr>
          <w:p w14:paraId="7553861E" w14:textId="5EC8D585" w:rsidR="00F809C8" w:rsidRPr="00E83D54" w:rsidRDefault="003073E6">
            <w:pPr>
              <w:pStyle w:val="Header"/>
              <w:tabs>
                <w:tab w:val="clear" w:pos="4320"/>
                <w:tab w:val="clear" w:pos="8640"/>
              </w:tabs>
              <w:rPr>
                <w:rFonts w:ascii="Arial" w:hAnsi="Arial" w:cs="Arial"/>
                <w:i/>
                <w:sz w:val="20"/>
                <w:szCs w:val="20"/>
              </w:rPr>
            </w:pPr>
            <w:r>
              <w:rPr>
                <w:rFonts w:ascii="Arial" w:hAnsi="Arial" w:cs="Arial"/>
                <w:i/>
                <w:sz w:val="20"/>
                <w:szCs w:val="20"/>
                <w:lang w:val="fr-FR"/>
              </w:rPr>
              <w:t xml:space="preserve">Natasha </w:t>
            </w:r>
            <w:r w:rsidRPr="003073E6">
              <w:rPr>
                <w:rFonts w:ascii="Arial" w:hAnsi="Arial" w:cs="Arial"/>
                <w:i/>
                <w:sz w:val="20"/>
                <w:szCs w:val="20"/>
                <w:lang w:val="fr-FR"/>
              </w:rPr>
              <w:t>Chaykowski</w:t>
            </w:r>
            <w:r w:rsidR="003E433E" w:rsidRPr="00E83D54">
              <w:rPr>
                <w:rFonts w:ascii="Arial" w:hAnsi="Arial" w:cs="Arial"/>
                <w:i/>
                <w:sz w:val="20"/>
                <w:szCs w:val="20"/>
              </w:rPr>
              <w:t xml:space="preserve"> </w:t>
            </w:r>
          </w:p>
          <w:p w14:paraId="204D20D1" w14:textId="77777777" w:rsidR="007D6619" w:rsidRPr="00E83D54" w:rsidRDefault="00E1687D">
            <w:pPr>
              <w:pStyle w:val="Header"/>
              <w:tabs>
                <w:tab w:val="clear" w:pos="4320"/>
                <w:tab w:val="clear" w:pos="8640"/>
              </w:tabs>
              <w:rPr>
                <w:rFonts w:ascii="Arial" w:hAnsi="Arial" w:cs="Arial"/>
                <w:i/>
                <w:sz w:val="20"/>
                <w:szCs w:val="20"/>
              </w:rPr>
            </w:pPr>
            <w:r w:rsidRPr="00E83D54">
              <w:rPr>
                <w:rFonts w:ascii="Arial" w:hAnsi="Arial" w:cs="Arial"/>
                <w:i/>
                <w:sz w:val="20"/>
                <w:szCs w:val="20"/>
              </w:rPr>
              <w:t>Grants Facilitator</w:t>
            </w:r>
          </w:p>
          <w:p w14:paraId="49F0A567" w14:textId="77777777" w:rsidR="00EC3176" w:rsidRPr="00E83D54" w:rsidRDefault="00EC3176">
            <w:pPr>
              <w:pStyle w:val="Header"/>
              <w:tabs>
                <w:tab w:val="clear" w:pos="4320"/>
                <w:tab w:val="clear" w:pos="8640"/>
              </w:tabs>
              <w:rPr>
                <w:rFonts w:ascii="Arial" w:hAnsi="Arial" w:cs="Arial"/>
                <w:i/>
                <w:sz w:val="20"/>
                <w:szCs w:val="20"/>
              </w:rPr>
            </w:pPr>
            <w:r w:rsidRPr="00E83D54">
              <w:rPr>
                <w:rFonts w:ascii="Arial" w:hAnsi="Arial" w:cs="Arial"/>
                <w:i/>
                <w:sz w:val="20"/>
                <w:szCs w:val="20"/>
              </w:rPr>
              <w:t xml:space="preserve">Office of Research </w:t>
            </w:r>
            <w:r w:rsidR="00E1687D" w:rsidRPr="00E83D54">
              <w:rPr>
                <w:rFonts w:ascii="Arial" w:hAnsi="Arial" w:cs="Arial"/>
                <w:i/>
                <w:sz w:val="20"/>
                <w:szCs w:val="20"/>
              </w:rPr>
              <w:t>and Innovation Services</w:t>
            </w:r>
          </w:p>
          <w:p w14:paraId="30063217" w14:textId="77777777" w:rsidR="00EC3176" w:rsidRPr="00E83D54" w:rsidRDefault="00EC3176">
            <w:pPr>
              <w:pStyle w:val="Header"/>
              <w:tabs>
                <w:tab w:val="clear" w:pos="4320"/>
                <w:tab w:val="clear" w:pos="8640"/>
              </w:tabs>
              <w:rPr>
                <w:rFonts w:ascii="Arial" w:hAnsi="Arial" w:cs="Arial"/>
                <w:i/>
                <w:sz w:val="20"/>
                <w:szCs w:val="20"/>
              </w:rPr>
            </w:pPr>
            <w:r w:rsidRPr="00E83D54">
              <w:rPr>
                <w:rFonts w:ascii="Arial" w:hAnsi="Arial" w:cs="Arial"/>
                <w:i/>
                <w:sz w:val="20"/>
                <w:szCs w:val="20"/>
              </w:rPr>
              <w:t>University of Lethbridge</w:t>
            </w:r>
          </w:p>
          <w:p w14:paraId="52A806DD" w14:textId="732E9A94" w:rsidR="003073E6" w:rsidRPr="003073E6" w:rsidRDefault="00EC3176" w:rsidP="003073E6">
            <w:pPr>
              <w:pStyle w:val="Header"/>
              <w:tabs>
                <w:tab w:val="clear" w:pos="4320"/>
                <w:tab w:val="clear" w:pos="8640"/>
              </w:tabs>
              <w:rPr>
                <w:rFonts w:ascii="Arial" w:hAnsi="Arial" w:cs="Arial"/>
                <w:iCs/>
                <w:sz w:val="20"/>
                <w:szCs w:val="20"/>
                <w:lang w:val="fr-FR"/>
              </w:rPr>
            </w:pPr>
            <w:proofErr w:type="gramStart"/>
            <w:r w:rsidRPr="00E83D54">
              <w:rPr>
                <w:rFonts w:ascii="Arial" w:hAnsi="Arial" w:cs="Arial"/>
                <w:b/>
                <w:i/>
                <w:sz w:val="20"/>
                <w:szCs w:val="20"/>
                <w:lang w:val="fr-FR"/>
              </w:rPr>
              <w:t>e-mail:</w:t>
            </w:r>
            <w:proofErr w:type="gramEnd"/>
            <w:r w:rsidR="006A1AB2" w:rsidRPr="00E83D54">
              <w:rPr>
                <w:rFonts w:ascii="Arial" w:hAnsi="Arial" w:cs="Arial"/>
                <w:sz w:val="20"/>
                <w:szCs w:val="20"/>
              </w:rPr>
              <w:t xml:space="preserve"> </w:t>
            </w:r>
            <w:hyperlink r:id="rId15" w:history="1">
              <w:r w:rsidR="003073E6" w:rsidRPr="003073E6">
                <w:rPr>
                  <w:rStyle w:val="Hyperlink"/>
                  <w:rFonts w:ascii="Arial" w:hAnsi="Arial" w:cs="Arial"/>
                  <w:iCs/>
                  <w:sz w:val="20"/>
                  <w:szCs w:val="20"/>
                  <w:lang w:val="fr-FR"/>
                </w:rPr>
                <w:t>natasha.chaykowski@uleth.ca</w:t>
              </w:r>
            </w:hyperlink>
          </w:p>
          <w:p w14:paraId="70FDEE9C" w14:textId="4276625B" w:rsidR="003073E6" w:rsidRPr="00DA1F8F" w:rsidRDefault="003073E6" w:rsidP="003073E6">
            <w:pPr>
              <w:pStyle w:val="Header"/>
              <w:tabs>
                <w:tab w:val="clear" w:pos="4320"/>
                <w:tab w:val="clear" w:pos="8640"/>
              </w:tabs>
              <w:rPr>
                <w:rFonts w:ascii="Arial" w:hAnsi="Arial" w:cs="Arial"/>
                <w:i/>
                <w:sz w:val="20"/>
                <w:szCs w:val="20"/>
                <w:highlight w:val="yellow"/>
                <w:lang w:val="fr-FR"/>
              </w:rPr>
            </w:pPr>
          </w:p>
        </w:tc>
      </w:tr>
    </w:tbl>
    <w:p w14:paraId="1D9EB970" w14:textId="77777777" w:rsidR="00EC3176" w:rsidRPr="00851BF4" w:rsidRDefault="00EC3176">
      <w:pPr>
        <w:rPr>
          <w:rFonts w:ascii="Arial" w:hAnsi="Arial" w:cs="Arial"/>
          <w:b/>
          <w:sz w:val="20"/>
          <w:szCs w:val="20"/>
          <w:lang w:val="fr-FR"/>
        </w:rPr>
      </w:pPr>
    </w:p>
    <w:p w14:paraId="6D3CBF2C" w14:textId="77777777" w:rsidR="00EC3176" w:rsidRPr="00FD5EF3" w:rsidRDefault="00EC3176">
      <w:pPr>
        <w:rPr>
          <w:rFonts w:ascii="Arial" w:hAnsi="Arial" w:cs="Arial"/>
          <w:b/>
          <w:sz w:val="22"/>
          <w:szCs w:val="22"/>
        </w:rPr>
      </w:pPr>
      <w:r w:rsidRPr="00FD5EF3">
        <w:rPr>
          <w:rFonts w:ascii="Arial" w:hAnsi="Arial" w:cs="Arial"/>
          <w:b/>
          <w:sz w:val="22"/>
          <w:szCs w:val="22"/>
        </w:rPr>
        <w:t>Alberta Gam</w:t>
      </w:r>
      <w:r w:rsidR="00D44716" w:rsidRPr="00FD5EF3">
        <w:rPr>
          <w:rFonts w:ascii="Arial" w:hAnsi="Arial" w:cs="Arial"/>
          <w:b/>
          <w:sz w:val="22"/>
          <w:szCs w:val="22"/>
        </w:rPr>
        <w:t>bl</w:t>
      </w:r>
      <w:r w:rsidRPr="00FD5EF3">
        <w:rPr>
          <w:rFonts w:ascii="Arial" w:hAnsi="Arial" w:cs="Arial"/>
          <w:b/>
          <w:sz w:val="22"/>
          <w:szCs w:val="22"/>
        </w:rPr>
        <w:t>ing Research Institute Background</w:t>
      </w:r>
    </w:p>
    <w:p w14:paraId="4E7EF1BF" w14:textId="77777777" w:rsidR="00EC3176" w:rsidRPr="00FD5EF3" w:rsidRDefault="00EC3176">
      <w:pPr>
        <w:pStyle w:val="Heading4"/>
        <w:rPr>
          <w:rFonts w:ascii="Arial" w:hAnsi="Arial" w:cs="Arial"/>
          <w:sz w:val="22"/>
          <w:szCs w:val="22"/>
        </w:rPr>
      </w:pPr>
    </w:p>
    <w:p w14:paraId="770D027A" w14:textId="77777777" w:rsidR="000B372C" w:rsidRDefault="00EC3176">
      <w:pPr>
        <w:rPr>
          <w:rFonts w:ascii="Arial" w:hAnsi="Arial" w:cs="Arial"/>
          <w:sz w:val="20"/>
          <w:szCs w:val="20"/>
        </w:rPr>
      </w:pPr>
      <w:r w:rsidRPr="00851BF4">
        <w:rPr>
          <w:rFonts w:ascii="Arial" w:hAnsi="Arial" w:cs="Arial"/>
          <w:sz w:val="20"/>
          <w:szCs w:val="20"/>
        </w:rPr>
        <w:t>The Alberta Gam</w:t>
      </w:r>
      <w:r w:rsidR="00D44716">
        <w:rPr>
          <w:rFonts w:ascii="Arial" w:hAnsi="Arial" w:cs="Arial"/>
          <w:sz w:val="20"/>
          <w:szCs w:val="20"/>
        </w:rPr>
        <w:t>bl</w:t>
      </w:r>
      <w:r w:rsidRPr="00851BF4">
        <w:rPr>
          <w:rFonts w:ascii="Arial" w:hAnsi="Arial" w:cs="Arial"/>
          <w:sz w:val="20"/>
          <w:szCs w:val="20"/>
        </w:rPr>
        <w:t>ing Research Institute is a consortium of the Universities of Alberta, Calgary, and Lethbridge.</w:t>
      </w:r>
      <w:r w:rsidR="00B40DC3">
        <w:rPr>
          <w:rFonts w:ascii="Arial" w:hAnsi="Arial" w:cs="Arial"/>
          <w:sz w:val="20"/>
          <w:szCs w:val="20"/>
        </w:rPr>
        <w:t xml:space="preserve"> </w:t>
      </w:r>
      <w:r w:rsidR="001667D4" w:rsidRPr="00851BF4">
        <w:rPr>
          <w:rFonts w:ascii="Arial" w:hAnsi="Arial" w:cs="Arial"/>
          <w:sz w:val="20"/>
          <w:szCs w:val="20"/>
        </w:rPr>
        <w:t>It</w:t>
      </w:r>
      <w:r w:rsidR="001667D4">
        <w:rPr>
          <w:rFonts w:ascii="Arial" w:hAnsi="Arial" w:cs="Arial"/>
          <w:sz w:val="20"/>
          <w:szCs w:val="20"/>
        </w:rPr>
        <w:t>s mission is ‘</w:t>
      </w:r>
      <w:r w:rsidR="000B372C">
        <w:rPr>
          <w:rFonts w:ascii="Arial" w:hAnsi="Arial" w:cs="Arial"/>
          <w:i/>
          <w:sz w:val="20"/>
          <w:szCs w:val="20"/>
        </w:rPr>
        <w:t>to facilitate evidence-based broad research that informs gambling public policy and educates Albertans and the wider audience about the effects of gambling’</w:t>
      </w:r>
      <w:r w:rsidR="000B372C">
        <w:rPr>
          <w:rFonts w:ascii="Arial" w:hAnsi="Arial" w:cs="Arial"/>
          <w:sz w:val="20"/>
          <w:szCs w:val="20"/>
        </w:rPr>
        <w:t>.</w:t>
      </w:r>
    </w:p>
    <w:p w14:paraId="4924F735" w14:textId="77777777" w:rsidR="000B372C" w:rsidRPr="000B372C" w:rsidRDefault="000B372C">
      <w:pPr>
        <w:rPr>
          <w:rFonts w:ascii="Arial" w:hAnsi="Arial" w:cs="Arial"/>
          <w:sz w:val="20"/>
          <w:szCs w:val="20"/>
        </w:rPr>
      </w:pPr>
    </w:p>
    <w:p w14:paraId="2A2C93E2" w14:textId="1443D332" w:rsidR="00EC3176" w:rsidRPr="00851BF4" w:rsidRDefault="00EC3176">
      <w:pPr>
        <w:rPr>
          <w:rFonts w:ascii="Arial" w:hAnsi="Arial" w:cs="Arial"/>
          <w:sz w:val="20"/>
          <w:szCs w:val="20"/>
        </w:rPr>
      </w:pPr>
      <w:r w:rsidRPr="00851BF4">
        <w:rPr>
          <w:rFonts w:ascii="Arial" w:hAnsi="Arial" w:cs="Arial"/>
          <w:sz w:val="20"/>
          <w:szCs w:val="20"/>
        </w:rPr>
        <w:t xml:space="preserve">The provincial government has committed resources to </w:t>
      </w:r>
      <w:r w:rsidR="00A34201">
        <w:rPr>
          <w:rFonts w:ascii="Arial" w:hAnsi="Arial" w:cs="Arial"/>
          <w:sz w:val="20"/>
          <w:szCs w:val="20"/>
        </w:rPr>
        <w:t xml:space="preserve">support research and </w:t>
      </w:r>
      <w:r w:rsidRPr="00851BF4">
        <w:rPr>
          <w:rFonts w:ascii="Arial" w:hAnsi="Arial" w:cs="Arial"/>
          <w:sz w:val="20"/>
          <w:szCs w:val="20"/>
        </w:rPr>
        <w:t>bui</w:t>
      </w:r>
      <w:r w:rsidR="00A34201">
        <w:rPr>
          <w:rFonts w:ascii="Arial" w:hAnsi="Arial" w:cs="Arial"/>
          <w:sz w:val="20"/>
          <w:szCs w:val="20"/>
        </w:rPr>
        <w:t>ld capacity</w:t>
      </w:r>
      <w:r w:rsidRPr="00851BF4">
        <w:rPr>
          <w:rFonts w:ascii="Arial" w:hAnsi="Arial" w:cs="Arial"/>
          <w:sz w:val="20"/>
          <w:szCs w:val="20"/>
        </w:rPr>
        <w:t xml:space="preserve"> at the participant Universities.</w:t>
      </w:r>
      <w:r w:rsidR="00B40DC3">
        <w:rPr>
          <w:rFonts w:ascii="Arial" w:hAnsi="Arial" w:cs="Arial"/>
          <w:sz w:val="20"/>
          <w:szCs w:val="20"/>
        </w:rPr>
        <w:t xml:space="preserve"> </w:t>
      </w:r>
      <w:r w:rsidRPr="00851BF4">
        <w:rPr>
          <w:rFonts w:ascii="Arial" w:hAnsi="Arial" w:cs="Arial"/>
          <w:sz w:val="20"/>
          <w:szCs w:val="20"/>
        </w:rPr>
        <w:t xml:space="preserve">This grant application cycle runs from </w:t>
      </w:r>
      <w:r w:rsidR="003073E6">
        <w:rPr>
          <w:rFonts w:ascii="Arial" w:hAnsi="Arial" w:cs="Arial"/>
          <w:b/>
          <w:i/>
          <w:sz w:val="20"/>
          <w:szCs w:val="20"/>
        </w:rPr>
        <w:t xml:space="preserve">May 1, </w:t>
      </w:r>
      <w:proofErr w:type="gramStart"/>
      <w:r w:rsidR="003073E6">
        <w:rPr>
          <w:rFonts w:ascii="Arial" w:hAnsi="Arial" w:cs="Arial"/>
          <w:b/>
          <w:i/>
          <w:sz w:val="20"/>
          <w:szCs w:val="20"/>
        </w:rPr>
        <w:t>2023</w:t>
      </w:r>
      <w:proofErr w:type="gramEnd"/>
      <w:r w:rsidR="003073E6">
        <w:rPr>
          <w:rFonts w:ascii="Arial" w:hAnsi="Arial" w:cs="Arial"/>
          <w:b/>
          <w:i/>
          <w:sz w:val="20"/>
          <w:szCs w:val="20"/>
        </w:rPr>
        <w:t xml:space="preserve"> </w:t>
      </w:r>
      <w:r w:rsidR="00A34201">
        <w:rPr>
          <w:rFonts w:ascii="Arial" w:hAnsi="Arial" w:cs="Arial"/>
          <w:b/>
          <w:i/>
          <w:sz w:val="20"/>
          <w:szCs w:val="20"/>
        </w:rPr>
        <w:t>to J</w:t>
      </w:r>
      <w:r w:rsidR="00D75F16">
        <w:rPr>
          <w:rFonts w:ascii="Arial" w:hAnsi="Arial" w:cs="Arial"/>
          <w:b/>
          <w:i/>
          <w:sz w:val="20"/>
          <w:szCs w:val="20"/>
        </w:rPr>
        <w:t>uly</w:t>
      </w:r>
      <w:r w:rsidR="003073E6">
        <w:rPr>
          <w:rFonts w:ascii="Arial" w:hAnsi="Arial" w:cs="Arial"/>
          <w:b/>
          <w:i/>
          <w:sz w:val="20"/>
          <w:szCs w:val="20"/>
        </w:rPr>
        <w:t xml:space="preserve"> </w:t>
      </w:r>
      <w:r w:rsidR="00D75F16">
        <w:rPr>
          <w:rFonts w:ascii="Arial" w:hAnsi="Arial" w:cs="Arial"/>
          <w:b/>
          <w:i/>
          <w:sz w:val="20"/>
          <w:szCs w:val="20"/>
        </w:rPr>
        <w:t>10</w:t>
      </w:r>
      <w:r w:rsidR="003073E6">
        <w:rPr>
          <w:rFonts w:ascii="Arial" w:hAnsi="Arial" w:cs="Arial"/>
          <w:b/>
          <w:i/>
          <w:sz w:val="20"/>
          <w:szCs w:val="20"/>
        </w:rPr>
        <w:t>, 2023</w:t>
      </w:r>
      <w:r w:rsidR="003F3A75">
        <w:rPr>
          <w:rFonts w:ascii="Arial" w:hAnsi="Arial" w:cs="Arial"/>
          <w:b/>
          <w:i/>
          <w:sz w:val="20"/>
          <w:szCs w:val="20"/>
        </w:rPr>
        <w:t xml:space="preserve"> (by Ju</w:t>
      </w:r>
      <w:r w:rsidR="00556A30">
        <w:rPr>
          <w:rFonts w:ascii="Arial" w:hAnsi="Arial" w:cs="Arial"/>
          <w:b/>
          <w:i/>
          <w:sz w:val="20"/>
          <w:szCs w:val="20"/>
        </w:rPr>
        <w:t xml:space="preserve">ly </w:t>
      </w:r>
      <w:r w:rsidR="00D75F16">
        <w:rPr>
          <w:rFonts w:ascii="Arial" w:hAnsi="Arial" w:cs="Arial"/>
          <w:b/>
          <w:i/>
          <w:sz w:val="20"/>
          <w:szCs w:val="20"/>
        </w:rPr>
        <w:t>04</w:t>
      </w:r>
      <w:r w:rsidR="00556A30">
        <w:rPr>
          <w:rFonts w:ascii="Arial" w:hAnsi="Arial" w:cs="Arial"/>
          <w:b/>
          <w:i/>
          <w:sz w:val="20"/>
          <w:szCs w:val="20"/>
        </w:rPr>
        <w:t>, 202</w:t>
      </w:r>
      <w:r w:rsidR="00B45DEC">
        <w:rPr>
          <w:rFonts w:ascii="Arial" w:hAnsi="Arial" w:cs="Arial"/>
          <w:b/>
          <w:i/>
          <w:sz w:val="20"/>
          <w:szCs w:val="20"/>
        </w:rPr>
        <w:t>3</w:t>
      </w:r>
      <w:r w:rsidR="00E8062F">
        <w:rPr>
          <w:rFonts w:ascii="Arial" w:hAnsi="Arial" w:cs="Arial"/>
          <w:b/>
          <w:i/>
          <w:sz w:val="20"/>
          <w:szCs w:val="20"/>
        </w:rPr>
        <w:t>,</w:t>
      </w:r>
      <w:r w:rsidR="003F3A75">
        <w:rPr>
          <w:rFonts w:ascii="Arial" w:hAnsi="Arial" w:cs="Arial"/>
          <w:b/>
          <w:i/>
          <w:sz w:val="20"/>
          <w:szCs w:val="20"/>
        </w:rPr>
        <w:t xml:space="preserve"> to respective R</w:t>
      </w:r>
      <w:r w:rsidR="005C2F25">
        <w:rPr>
          <w:rFonts w:ascii="Arial" w:hAnsi="Arial" w:cs="Arial"/>
          <w:b/>
          <w:i/>
          <w:sz w:val="20"/>
          <w:szCs w:val="20"/>
        </w:rPr>
        <w:t>S</w:t>
      </w:r>
      <w:r w:rsidR="003F3A75">
        <w:rPr>
          <w:rFonts w:ascii="Arial" w:hAnsi="Arial" w:cs="Arial"/>
          <w:b/>
          <w:i/>
          <w:sz w:val="20"/>
          <w:szCs w:val="20"/>
        </w:rPr>
        <w:t>Os)</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 Institute’s other activities include:</w:t>
      </w:r>
    </w:p>
    <w:p w14:paraId="0B320099"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funding of lit</w:t>
      </w:r>
      <w:r w:rsidR="007901F0">
        <w:rPr>
          <w:rFonts w:ascii="Arial" w:hAnsi="Arial" w:cs="Arial"/>
          <w:sz w:val="20"/>
          <w:szCs w:val="20"/>
        </w:rPr>
        <w:t xml:space="preserve">erature reviews on various gambling-related research </w:t>
      </w:r>
      <w:proofErr w:type="gramStart"/>
      <w:r w:rsidR="007901F0">
        <w:rPr>
          <w:rFonts w:ascii="Arial" w:hAnsi="Arial" w:cs="Arial"/>
          <w:sz w:val="20"/>
          <w:szCs w:val="20"/>
        </w:rPr>
        <w:t>topics</w:t>
      </w:r>
      <w:r w:rsidRPr="00851BF4">
        <w:rPr>
          <w:rFonts w:ascii="Arial" w:hAnsi="Arial" w:cs="Arial"/>
          <w:sz w:val="20"/>
          <w:szCs w:val="20"/>
        </w:rPr>
        <w:t>;</w:t>
      </w:r>
      <w:proofErr w:type="gramEnd"/>
      <w:r w:rsidRPr="00851BF4">
        <w:rPr>
          <w:rFonts w:ascii="Arial" w:hAnsi="Arial" w:cs="Arial"/>
          <w:sz w:val="20"/>
          <w:szCs w:val="20"/>
        </w:rPr>
        <w:t xml:space="preserve"> </w:t>
      </w:r>
    </w:p>
    <w:p w14:paraId="184DA99A"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supporting capacity building at each of the participant </w:t>
      </w:r>
      <w:proofErr w:type="gramStart"/>
      <w:r w:rsidRPr="00851BF4">
        <w:rPr>
          <w:rFonts w:ascii="Arial" w:hAnsi="Arial" w:cs="Arial"/>
          <w:sz w:val="20"/>
          <w:szCs w:val="20"/>
        </w:rPr>
        <w:t>Universities;</w:t>
      </w:r>
      <w:proofErr w:type="gramEnd"/>
      <w:r w:rsidRPr="00851BF4">
        <w:rPr>
          <w:rFonts w:ascii="Arial" w:hAnsi="Arial" w:cs="Arial"/>
          <w:sz w:val="20"/>
          <w:szCs w:val="20"/>
        </w:rPr>
        <w:t xml:space="preserve"> </w:t>
      </w:r>
    </w:p>
    <w:p w14:paraId="76703F60"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developing</w:t>
      </w:r>
      <w:r w:rsidR="007901F0">
        <w:rPr>
          <w:rFonts w:ascii="Arial" w:hAnsi="Arial" w:cs="Arial"/>
          <w:sz w:val="20"/>
          <w:szCs w:val="20"/>
        </w:rPr>
        <w:t xml:space="preserve"> and maintaining</w:t>
      </w:r>
      <w:r w:rsidRPr="00851BF4">
        <w:rPr>
          <w:rFonts w:ascii="Arial" w:hAnsi="Arial" w:cs="Arial"/>
          <w:sz w:val="20"/>
          <w:szCs w:val="20"/>
        </w:rPr>
        <w:t xml:space="preserve"> the Institute </w:t>
      </w:r>
      <w:proofErr w:type="gramStart"/>
      <w:r w:rsidRPr="00851BF4">
        <w:rPr>
          <w:rFonts w:ascii="Arial" w:hAnsi="Arial" w:cs="Arial"/>
          <w:sz w:val="20"/>
          <w:szCs w:val="20"/>
        </w:rPr>
        <w:t>website;</w:t>
      </w:r>
      <w:proofErr w:type="gramEnd"/>
    </w:p>
    <w:p w14:paraId="4B3C3C30"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developing the collections</w:t>
      </w:r>
      <w:r w:rsidR="00EC3176" w:rsidRPr="00851BF4">
        <w:rPr>
          <w:rFonts w:ascii="Arial" w:hAnsi="Arial" w:cs="Arial"/>
          <w:sz w:val="20"/>
          <w:szCs w:val="20"/>
        </w:rPr>
        <w:t xml:space="preserve"> and </w:t>
      </w:r>
      <w:r>
        <w:rPr>
          <w:rFonts w:ascii="Arial" w:hAnsi="Arial" w:cs="Arial"/>
          <w:sz w:val="20"/>
          <w:szCs w:val="20"/>
        </w:rPr>
        <w:t xml:space="preserve">promoting </w:t>
      </w:r>
      <w:r w:rsidR="00EC3176" w:rsidRPr="00851BF4">
        <w:rPr>
          <w:rFonts w:ascii="Arial" w:hAnsi="Arial" w:cs="Arial"/>
          <w:sz w:val="20"/>
          <w:szCs w:val="20"/>
        </w:rPr>
        <w:t xml:space="preserve">access to library and support </w:t>
      </w:r>
      <w:proofErr w:type="gramStart"/>
      <w:r w:rsidR="00EC3176" w:rsidRPr="00851BF4">
        <w:rPr>
          <w:rFonts w:ascii="Arial" w:hAnsi="Arial" w:cs="Arial"/>
          <w:sz w:val="20"/>
          <w:szCs w:val="20"/>
        </w:rPr>
        <w:t>resources;</w:t>
      </w:r>
      <w:proofErr w:type="gramEnd"/>
      <w:r w:rsidR="00EC3176" w:rsidRPr="00851BF4">
        <w:rPr>
          <w:rFonts w:ascii="Arial" w:hAnsi="Arial" w:cs="Arial"/>
          <w:sz w:val="20"/>
          <w:szCs w:val="20"/>
        </w:rPr>
        <w:t xml:space="preserve"> </w:t>
      </w:r>
    </w:p>
    <w:p w14:paraId="60DDD015"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organizing and sponsoring symposia and </w:t>
      </w:r>
      <w:proofErr w:type="gramStart"/>
      <w:r w:rsidRPr="00851BF4">
        <w:rPr>
          <w:rFonts w:ascii="Arial" w:hAnsi="Arial" w:cs="Arial"/>
          <w:sz w:val="20"/>
          <w:szCs w:val="20"/>
        </w:rPr>
        <w:t>conferences;</w:t>
      </w:r>
      <w:proofErr w:type="gramEnd"/>
    </w:p>
    <w:p w14:paraId="38849CE2" w14:textId="77777777" w:rsidR="00EC3176" w:rsidRPr="00851BF4"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 xml:space="preserve">participating in research </w:t>
      </w:r>
      <w:proofErr w:type="gramStart"/>
      <w:r w:rsidRPr="00851BF4">
        <w:rPr>
          <w:rFonts w:ascii="Arial" w:hAnsi="Arial" w:cs="Arial"/>
          <w:sz w:val="20"/>
          <w:szCs w:val="20"/>
        </w:rPr>
        <w:t>events;</w:t>
      </w:r>
      <w:proofErr w:type="gramEnd"/>
    </w:p>
    <w:p w14:paraId="5283491E" w14:textId="77777777" w:rsidR="007901F0" w:rsidRDefault="00EC3176" w:rsidP="002F0DBB">
      <w:pPr>
        <w:numPr>
          <w:ilvl w:val="0"/>
          <w:numId w:val="19"/>
        </w:numPr>
        <w:tabs>
          <w:tab w:val="clear" w:pos="360"/>
          <w:tab w:val="num" w:pos="780"/>
        </w:tabs>
        <w:ind w:left="780"/>
        <w:rPr>
          <w:rFonts w:ascii="Arial" w:hAnsi="Arial" w:cs="Arial"/>
          <w:sz w:val="20"/>
          <w:szCs w:val="20"/>
        </w:rPr>
      </w:pPr>
      <w:r w:rsidRPr="00851BF4">
        <w:rPr>
          <w:rFonts w:ascii="Arial" w:hAnsi="Arial" w:cs="Arial"/>
          <w:sz w:val="20"/>
          <w:szCs w:val="20"/>
        </w:rPr>
        <w:t>disseminating information and publications on current research</w:t>
      </w:r>
      <w:r w:rsidR="00D44716">
        <w:rPr>
          <w:rFonts w:ascii="Arial" w:hAnsi="Arial" w:cs="Arial"/>
          <w:sz w:val="20"/>
          <w:szCs w:val="20"/>
        </w:rPr>
        <w:t>; and,</w:t>
      </w:r>
    </w:p>
    <w:p w14:paraId="1198D486" w14:textId="77777777" w:rsidR="00EC3176" w:rsidRPr="00851BF4" w:rsidRDefault="007901F0" w:rsidP="002F0DBB">
      <w:pPr>
        <w:numPr>
          <w:ilvl w:val="0"/>
          <w:numId w:val="19"/>
        </w:numPr>
        <w:tabs>
          <w:tab w:val="clear" w:pos="360"/>
          <w:tab w:val="num" w:pos="780"/>
        </w:tabs>
        <w:ind w:left="780"/>
        <w:rPr>
          <w:rFonts w:ascii="Arial" w:hAnsi="Arial" w:cs="Arial"/>
          <w:sz w:val="20"/>
          <w:szCs w:val="20"/>
        </w:rPr>
      </w:pPr>
      <w:r>
        <w:rPr>
          <w:rFonts w:ascii="Arial" w:hAnsi="Arial" w:cs="Arial"/>
          <w:sz w:val="20"/>
          <w:szCs w:val="20"/>
        </w:rPr>
        <w:t xml:space="preserve">awarding graduate and doctoral level scholarships and research allowances to </w:t>
      </w:r>
      <w:r w:rsidR="00DF7B5A">
        <w:rPr>
          <w:rFonts w:ascii="Arial" w:hAnsi="Arial" w:cs="Arial"/>
          <w:sz w:val="20"/>
          <w:szCs w:val="20"/>
        </w:rPr>
        <w:t xml:space="preserve">new </w:t>
      </w:r>
      <w:r>
        <w:rPr>
          <w:rFonts w:ascii="Arial" w:hAnsi="Arial" w:cs="Arial"/>
          <w:sz w:val="20"/>
          <w:szCs w:val="20"/>
        </w:rPr>
        <w:t>scholars</w:t>
      </w:r>
      <w:r w:rsidR="00EC3176" w:rsidRPr="00851BF4">
        <w:rPr>
          <w:rFonts w:ascii="Arial" w:hAnsi="Arial" w:cs="Arial"/>
          <w:sz w:val="20"/>
          <w:szCs w:val="20"/>
        </w:rPr>
        <w:t xml:space="preserve">. </w:t>
      </w:r>
    </w:p>
    <w:p w14:paraId="2F1DDD3E" w14:textId="77777777" w:rsidR="00EC3176" w:rsidRPr="00851BF4" w:rsidRDefault="00EC3176">
      <w:pPr>
        <w:rPr>
          <w:rFonts w:ascii="Arial" w:hAnsi="Arial" w:cs="Arial"/>
          <w:sz w:val="20"/>
          <w:szCs w:val="20"/>
        </w:rPr>
      </w:pPr>
    </w:p>
    <w:p w14:paraId="27BD4EB8" w14:textId="007D2AEA" w:rsidR="00EC3176" w:rsidRDefault="005B1BB2">
      <w:pPr>
        <w:rPr>
          <w:rFonts w:ascii="Arial" w:hAnsi="Arial" w:cs="Arial"/>
          <w:sz w:val="20"/>
          <w:szCs w:val="20"/>
        </w:rPr>
      </w:pPr>
      <w:r w:rsidRPr="00851BF4">
        <w:rPr>
          <w:rFonts w:ascii="Arial" w:hAnsi="Arial" w:cs="Arial"/>
          <w:sz w:val="20"/>
          <w:szCs w:val="20"/>
        </w:rPr>
        <w:lastRenderedPageBreak/>
        <w:t>T</w:t>
      </w:r>
      <w:r w:rsidR="00EC3176" w:rsidRPr="00851BF4">
        <w:rPr>
          <w:rFonts w:ascii="Arial" w:hAnsi="Arial" w:cs="Arial"/>
          <w:sz w:val="20"/>
          <w:szCs w:val="20"/>
        </w:rPr>
        <w:t xml:space="preserve">he administrative hub for the Institute is located at the University of </w:t>
      </w:r>
      <w:r w:rsidR="004270EA">
        <w:rPr>
          <w:rFonts w:ascii="Arial" w:hAnsi="Arial" w:cs="Arial"/>
          <w:sz w:val="20"/>
          <w:szCs w:val="20"/>
        </w:rPr>
        <w:t>Calgary</w:t>
      </w:r>
      <w:r w:rsidR="00EC3176" w:rsidRPr="00851BF4">
        <w:rPr>
          <w:rFonts w:ascii="Arial" w:hAnsi="Arial" w:cs="Arial"/>
          <w:sz w:val="20"/>
          <w:szCs w:val="20"/>
        </w:rPr>
        <w:t xml:space="preserve"> (</w:t>
      </w:r>
      <w:r w:rsidR="007C1DBE">
        <w:rPr>
          <w:rFonts w:ascii="Arial" w:hAnsi="Arial" w:cs="Arial"/>
          <w:sz w:val="20"/>
          <w:szCs w:val="20"/>
        </w:rPr>
        <w:t>2500</w:t>
      </w:r>
      <w:r w:rsidR="004270EA">
        <w:rPr>
          <w:rFonts w:ascii="Arial" w:hAnsi="Arial" w:cs="Arial"/>
          <w:sz w:val="20"/>
          <w:szCs w:val="20"/>
        </w:rPr>
        <w:t xml:space="preserve"> University Drive NW, Calgary, AB T2N 1N4</w:t>
      </w:r>
      <w:r w:rsidR="00EC3176" w:rsidRPr="00851BF4">
        <w:rPr>
          <w:rFonts w:ascii="Arial" w:hAnsi="Arial" w:cs="Arial"/>
          <w:sz w:val="20"/>
          <w:szCs w:val="20"/>
        </w:rPr>
        <w:t>).</w:t>
      </w:r>
      <w:r w:rsidR="00B40DC3">
        <w:rPr>
          <w:rFonts w:ascii="Arial" w:hAnsi="Arial" w:cs="Arial"/>
          <w:sz w:val="20"/>
          <w:szCs w:val="20"/>
        </w:rPr>
        <w:t xml:space="preserve"> </w:t>
      </w:r>
      <w:r w:rsidR="00EC3176" w:rsidRPr="00851BF4">
        <w:rPr>
          <w:rFonts w:ascii="Arial" w:hAnsi="Arial" w:cs="Arial"/>
          <w:sz w:val="20"/>
          <w:szCs w:val="20"/>
        </w:rPr>
        <w:t xml:space="preserve">Each of the partner Universities also has an affiliated research </w:t>
      </w:r>
      <w:r w:rsidR="00D44716">
        <w:rPr>
          <w:rFonts w:ascii="Arial" w:hAnsi="Arial" w:cs="Arial"/>
          <w:sz w:val="20"/>
          <w:szCs w:val="20"/>
        </w:rPr>
        <w:t>coordinator</w:t>
      </w:r>
      <w:r w:rsidR="00EC3176" w:rsidRPr="00851BF4">
        <w:rPr>
          <w:rFonts w:ascii="Arial" w:hAnsi="Arial" w:cs="Arial"/>
          <w:sz w:val="20"/>
          <w:szCs w:val="20"/>
        </w:rPr>
        <w:t xml:space="preserve"> (see contact informati</w:t>
      </w:r>
      <w:r w:rsidR="00A34201">
        <w:rPr>
          <w:rFonts w:ascii="Arial" w:hAnsi="Arial" w:cs="Arial"/>
          <w:sz w:val="20"/>
          <w:szCs w:val="20"/>
        </w:rPr>
        <w:t>on above</w:t>
      </w:r>
      <w:r w:rsidR="00EC3176" w:rsidRPr="00851BF4">
        <w:rPr>
          <w:rFonts w:ascii="Arial" w:hAnsi="Arial" w:cs="Arial"/>
          <w:sz w:val="20"/>
          <w:szCs w:val="20"/>
        </w:rPr>
        <w:t xml:space="preserve">). For more information about the Institute and its achievements to date, please see </w:t>
      </w:r>
      <w:hyperlink r:id="rId16" w:history="1">
        <w:r w:rsidR="007C1DBE" w:rsidRPr="00EC2187">
          <w:rPr>
            <w:rStyle w:val="Hyperlink"/>
            <w:rFonts w:ascii="Arial" w:hAnsi="Arial" w:cs="Arial"/>
            <w:sz w:val="20"/>
            <w:szCs w:val="20"/>
          </w:rPr>
          <w:t>https://research.ucalgary.ca/alberta-gambling-research-institute</w:t>
        </w:r>
      </w:hyperlink>
      <w:r w:rsidR="007C1DBE">
        <w:rPr>
          <w:rFonts w:ascii="Arial" w:hAnsi="Arial" w:cs="Arial"/>
          <w:sz w:val="20"/>
          <w:szCs w:val="20"/>
        </w:rPr>
        <w:t xml:space="preserve"> </w:t>
      </w:r>
      <w:r w:rsidR="00EC3176" w:rsidRPr="00851BF4">
        <w:rPr>
          <w:rFonts w:ascii="Arial" w:hAnsi="Arial" w:cs="Arial"/>
          <w:sz w:val="20"/>
          <w:szCs w:val="20"/>
        </w:rPr>
        <w:t xml:space="preserve">or contact the office at </w:t>
      </w:r>
      <w:hyperlink r:id="rId17" w:history="1">
        <w:r w:rsidR="007C1DBE" w:rsidRPr="00EC2187">
          <w:rPr>
            <w:rStyle w:val="Hyperlink"/>
            <w:rFonts w:ascii="Arial" w:hAnsi="Arial" w:cs="Arial"/>
            <w:sz w:val="20"/>
            <w:szCs w:val="20"/>
          </w:rPr>
          <w:t>agri@ucalgary.ca</w:t>
        </w:r>
      </w:hyperlink>
      <w:r w:rsidR="007C1DBE">
        <w:rPr>
          <w:rFonts w:ascii="Arial" w:hAnsi="Arial" w:cs="Arial"/>
          <w:sz w:val="20"/>
          <w:szCs w:val="20"/>
        </w:rPr>
        <w:t>.</w:t>
      </w:r>
    </w:p>
    <w:p w14:paraId="2481AF5A" w14:textId="77777777" w:rsidR="00DF7B5A" w:rsidRDefault="00DF7B5A">
      <w:pPr>
        <w:rPr>
          <w:rFonts w:ascii="Arial" w:hAnsi="Arial" w:cs="Arial"/>
          <w:sz w:val="20"/>
          <w:szCs w:val="20"/>
        </w:rPr>
      </w:pPr>
    </w:p>
    <w:p w14:paraId="1E30E69D" w14:textId="77777777" w:rsidR="005B0078" w:rsidRDefault="005B0078" w:rsidP="005B0078">
      <w:pPr>
        <w:spacing w:after="120"/>
        <w:outlineLvl w:val="0"/>
        <w:rPr>
          <w:rFonts w:ascii="Arial" w:hAnsi="Arial" w:cs="Arial"/>
          <w:sz w:val="22"/>
          <w:szCs w:val="22"/>
        </w:rPr>
      </w:pPr>
      <w:r w:rsidRPr="001A1717">
        <w:rPr>
          <w:rFonts w:ascii="Arial" w:hAnsi="Arial" w:cs="Arial"/>
          <w:b/>
          <w:sz w:val="22"/>
          <w:szCs w:val="22"/>
          <w:u w:val="single"/>
        </w:rPr>
        <w:t>Goals</w:t>
      </w:r>
      <w:r>
        <w:rPr>
          <w:rFonts w:ascii="Arial" w:hAnsi="Arial" w:cs="Arial"/>
          <w:b/>
          <w:sz w:val="22"/>
          <w:szCs w:val="22"/>
          <w:u w:val="single"/>
        </w:rPr>
        <w:t xml:space="preserve"> of AGRI</w:t>
      </w:r>
      <w:r w:rsidRPr="001A1717">
        <w:rPr>
          <w:rFonts w:ascii="Arial" w:hAnsi="Arial" w:cs="Arial"/>
          <w:b/>
          <w:sz w:val="22"/>
          <w:szCs w:val="22"/>
        </w:rPr>
        <w:t>:</w:t>
      </w:r>
      <w:r w:rsidR="00B40DC3">
        <w:rPr>
          <w:rFonts w:ascii="Arial" w:hAnsi="Arial" w:cs="Arial"/>
          <w:sz w:val="22"/>
          <w:szCs w:val="22"/>
        </w:rPr>
        <w:t xml:space="preserve"> </w:t>
      </w:r>
    </w:p>
    <w:p w14:paraId="550BE37C"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encourage, foster, and solicit research to better understand the role and impacts of</w:t>
      </w:r>
      <w:r w:rsidR="00B40DC3">
        <w:rPr>
          <w:rFonts w:ascii="Arial" w:hAnsi="Arial" w:cs="Arial"/>
          <w:sz w:val="22"/>
          <w:szCs w:val="22"/>
        </w:rPr>
        <w:t xml:space="preserve"> </w:t>
      </w:r>
      <w:r>
        <w:rPr>
          <w:rFonts w:ascii="Arial" w:hAnsi="Arial" w:cs="Arial"/>
          <w:sz w:val="22"/>
          <w:szCs w:val="22"/>
        </w:rPr>
        <w:t>gambling on the individual and society</w:t>
      </w:r>
    </w:p>
    <w:p w14:paraId="4422ECB4"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ensure research is collaborative and has stakeholder support</w:t>
      </w:r>
    </w:p>
    <w:p w14:paraId="0ADF9B5F" w14:textId="77777777" w:rsidR="005B0078" w:rsidRDefault="005B0078" w:rsidP="005B0078">
      <w:pPr>
        <w:numPr>
          <w:ilvl w:val="0"/>
          <w:numId w:val="20"/>
        </w:numPr>
        <w:spacing w:after="120"/>
        <w:rPr>
          <w:rFonts w:ascii="Arial" w:hAnsi="Arial" w:cs="Arial"/>
          <w:sz w:val="22"/>
          <w:szCs w:val="22"/>
        </w:rPr>
      </w:pPr>
      <w:r>
        <w:rPr>
          <w:rFonts w:ascii="Arial" w:hAnsi="Arial" w:cs="Arial"/>
          <w:sz w:val="22"/>
          <w:szCs w:val="22"/>
        </w:rPr>
        <w:t>To support the development of research capacities across broad research disciplines</w:t>
      </w:r>
    </w:p>
    <w:p w14:paraId="3F584728" w14:textId="77777777" w:rsidR="005B0078" w:rsidRPr="00EE2C88" w:rsidRDefault="005B0078" w:rsidP="005B0078">
      <w:pPr>
        <w:numPr>
          <w:ilvl w:val="0"/>
          <w:numId w:val="20"/>
        </w:numPr>
        <w:rPr>
          <w:rFonts w:ascii="Arial Narrow" w:hAnsi="Arial Narrow" w:cs="Arial"/>
          <w:i/>
          <w:sz w:val="22"/>
          <w:szCs w:val="22"/>
        </w:rPr>
      </w:pPr>
      <w:r>
        <w:rPr>
          <w:rFonts w:ascii="Arial" w:hAnsi="Arial" w:cs="Arial"/>
          <w:sz w:val="22"/>
          <w:szCs w:val="22"/>
        </w:rPr>
        <w:t xml:space="preserve">To contribute to making research accessible, </w:t>
      </w:r>
      <w:proofErr w:type="gramStart"/>
      <w:r>
        <w:rPr>
          <w:rFonts w:ascii="Arial" w:hAnsi="Arial" w:cs="Arial"/>
          <w:sz w:val="22"/>
          <w:szCs w:val="22"/>
        </w:rPr>
        <w:t>useful</w:t>
      </w:r>
      <w:proofErr w:type="gramEnd"/>
      <w:r>
        <w:rPr>
          <w:rFonts w:ascii="Arial" w:hAnsi="Arial" w:cs="Arial"/>
          <w:sz w:val="22"/>
          <w:szCs w:val="22"/>
        </w:rPr>
        <w:t xml:space="preserve"> and applied</w:t>
      </w:r>
    </w:p>
    <w:p w14:paraId="38AE937C" w14:textId="77777777" w:rsidR="005B0078" w:rsidRDefault="005B0078">
      <w:pPr>
        <w:pStyle w:val="Header"/>
        <w:tabs>
          <w:tab w:val="clear" w:pos="4320"/>
          <w:tab w:val="clear" w:pos="8640"/>
          <w:tab w:val="left" w:pos="9360"/>
        </w:tabs>
        <w:rPr>
          <w:rFonts w:ascii="Arial" w:hAnsi="Arial" w:cs="Arial"/>
          <w:b/>
          <w:i/>
          <w:sz w:val="20"/>
          <w:szCs w:val="20"/>
        </w:rPr>
      </w:pPr>
    </w:p>
    <w:p w14:paraId="1C5CE09A" w14:textId="77777777" w:rsidR="00035293" w:rsidRPr="00732798" w:rsidRDefault="00377F51">
      <w:pPr>
        <w:pStyle w:val="Header"/>
        <w:tabs>
          <w:tab w:val="clear" w:pos="4320"/>
          <w:tab w:val="clear" w:pos="8640"/>
          <w:tab w:val="left" w:pos="9360"/>
        </w:tabs>
        <w:rPr>
          <w:rFonts w:ascii="Arial" w:hAnsi="Arial" w:cs="Arial"/>
          <w:b/>
          <w:i/>
          <w:sz w:val="20"/>
          <w:szCs w:val="20"/>
        </w:rPr>
      </w:pPr>
      <w:r w:rsidRPr="00732798">
        <w:rPr>
          <w:rFonts w:ascii="Arial" w:hAnsi="Arial" w:cs="Arial"/>
          <w:b/>
          <w:i/>
          <w:sz w:val="20"/>
          <w:szCs w:val="20"/>
        </w:rPr>
        <w:t xml:space="preserve">Stakeholder Identified </w:t>
      </w:r>
      <w:r w:rsidR="00A34201" w:rsidRPr="00732798">
        <w:rPr>
          <w:rFonts w:ascii="Arial" w:hAnsi="Arial" w:cs="Arial"/>
          <w:b/>
          <w:i/>
          <w:sz w:val="20"/>
          <w:szCs w:val="20"/>
        </w:rPr>
        <w:t>High Priority Research Areas</w:t>
      </w:r>
      <w:r w:rsidR="00035293" w:rsidRPr="00732798">
        <w:rPr>
          <w:rFonts w:ascii="Arial" w:hAnsi="Arial" w:cs="Arial"/>
          <w:b/>
          <w:i/>
          <w:sz w:val="20"/>
          <w:szCs w:val="20"/>
        </w:rPr>
        <w:t xml:space="preserve"> </w:t>
      </w:r>
    </w:p>
    <w:p w14:paraId="322144A5" w14:textId="77777777" w:rsidR="00035293" w:rsidRPr="00732798" w:rsidRDefault="00035293">
      <w:pPr>
        <w:pStyle w:val="Header"/>
        <w:tabs>
          <w:tab w:val="clear" w:pos="4320"/>
          <w:tab w:val="clear" w:pos="8640"/>
          <w:tab w:val="left" w:pos="9360"/>
        </w:tabs>
        <w:rPr>
          <w:rFonts w:ascii="Arial" w:hAnsi="Arial" w:cs="Arial"/>
          <w:b/>
          <w:i/>
          <w:sz w:val="20"/>
          <w:szCs w:val="20"/>
        </w:rPr>
      </w:pPr>
    </w:p>
    <w:p w14:paraId="41533978" w14:textId="2544AEEB" w:rsidR="00D44716" w:rsidRPr="00732798" w:rsidRDefault="00D44716">
      <w:pPr>
        <w:pStyle w:val="Header"/>
        <w:tabs>
          <w:tab w:val="clear" w:pos="4320"/>
          <w:tab w:val="clear" w:pos="8640"/>
          <w:tab w:val="left" w:pos="9360"/>
        </w:tabs>
        <w:rPr>
          <w:rFonts w:ascii="Arial" w:hAnsi="Arial" w:cs="Arial"/>
          <w:b/>
          <w:i/>
          <w:sz w:val="20"/>
          <w:szCs w:val="20"/>
        </w:rPr>
      </w:pPr>
      <w:r w:rsidRPr="00732798">
        <w:rPr>
          <w:rFonts w:ascii="Arial" w:hAnsi="Arial" w:cs="Arial"/>
          <w:sz w:val="20"/>
          <w:szCs w:val="20"/>
        </w:rPr>
        <w:t>For the 20</w:t>
      </w:r>
      <w:r w:rsidR="00556A30">
        <w:rPr>
          <w:rFonts w:ascii="Arial" w:hAnsi="Arial" w:cs="Arial"/>
          <w:sz w:val="20"/>
          <w:szCs w:val="20"/>
        </w:rPr>
        <w:t>2</w:t>
      </w:r>
      <w:r w:rsidR="00B45DEC">
        <w:rPr>
          <w:rFonts w:ascii="Arial" w:hAnsi="Arial" w:cs="Arial"/>
          <w:sz w:val="20"/>
          <w:szCs w:val="20"/>
        </w:rPr>
        <w:t>3</w:t>
      </w:r>
      <w:r w:rsidR="00DF7B5A">
        <w:rPr>
          <w:rFonts w:ascii="Arial" w:hAnsi="Arial" w:cs="Arial"/>
          <w:sz w:val="20"/>
          <w:szCs w:val="20"/>
        </w:rPr>
        <w:t>/20</w:t>
      </w:r>
      <w:r w:rsidR="006A1AB2">
        <w:rPr>
          <w:rFonts w:ascii="Arial" w:hAnsi="Arial" w:cs="Arial"/>
          <w:sz w:val="20"/>
          <w:szCs w:val="20"/>
        </w:rPr>
        <w:t>2</w:t>
      </w:r>
      <w:r w:rsidR="00B45DEC">
        <w:rPr>
          <w:rFonts w:ascii="Arial" w:hAnsi="Arial" w:cs="Arial"/>
          <w:sz w:val="20"/>
          <w:szCs w:val="20"/>
        </w:rPr>
        <w:t>4</w:t>
      </w:r>
      <w:r w:rsidRPr="00732798">
        <w:rPr>
          <w:rFonts w:ascii="Arial" w:hAnsi="Arial" w:cs="Arial"/>
          <w:sz w:val="20"/>
          <w:szCs w:val="20"/>
        </w:rPr>
        <w:t xml:space="preserve"> proposal cycle, the following stakeholder identified priorities will receive particular consideration:</w:t>
      </w:r>
    </w:p>
    <w:p w14:paraId="30D08E08" w14:textId="77777777" w:rsidR="00732798" w:rsidRPr="00732798" w:rsidRDefault="00732798" w:rsidP="00732798">
      <w:pPr>
        <w:ind w:left="720"/>
        <w:outlineLvl w:val="0"/>
        <w:rPr>
          <w:rFonts w:ascii="Arial" w:hAnsi="Arial" w:cs="Arial"/>
          <w:sz w:val="20"/>
          <w:szCs w:val="20"/>
        </w:rPr>
      </w:pPr>
    </w:p>
    <w:p w14:paraId="4BE58FCA"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 xml:space="preserve">Public policy – </w:t>
      </w:r>
      <w:r w:rsidRPr="00732798">
        <w:rPr>
          <w:rFonts w:ascii="Arial" w:hAnsi="Arial" w:cs="Arial"/>
          <w:sz w:val="20"/>
          <w:szCs w:val="20"/>
        </w:rPr>
        <w:t xml:space="preserve">Comparative and evaluative research on social responsibility programs with a view to determining best practice guidelines. How should responsible gambling be measured? How should revenue generation be balanced with effective social responsibility? Some examples of particular interest </w:t>
      </w:r>
      <w:proofErr w:type="gramStart"/>
      <w:r w:rsidRPr="00732798">
        <w:rPr>
          <w:rFonts w:ascii="Arial" w:hAnsi="Arial" w:cs="Arial"/>
          <w:sz w:val="20"/>
          <w:szCs w:val="20"/>
        </w:rPr>
        <w:t>are:</w:t>
      </w:r>
      <w:proofErr w:type="gramEnd"/>
      <w:r w:rsidRPr="00732798">
        <w:rPr>
          <w:rFonts w:ascii="Arial" w:hAnsi="Arial" w:cs="Arial"/>
          <w:sz w:val="20"/>
          <w:szCs w:val="20"/>
        </w:rPr>
        <w:t xml:space="preserve"> effects of advertising, sustainability of gambling under ideal regulatory conditions, and the role of recreational gambling and sports betting in Alberta.</w:t>
      </w:r>
    </w:p>
    <w:p w14:paraId="40CA0BC7" w14:textId="77777777" w:rsidR="002C4741" w:rsidRDefault="002C4741" w:rsidP="00732798">
      <w:pPr>
        <w:ind w:left="720"/>
        <w:outlineLvl w:val="0"/>
        <w:rPr>
          <w:rFonts w:ascii="Arial" w:hAnsi="Arial" w:cs="Arial"/>
          <w:i/>
          <w:sz w:val="20"/>
          <w:szCs w:val="20"/>
        </w:rPr>
      </w:pPr>
    </w:p>
    <w:p w14:paraId="2232B181" w14:textId="77777777" w:rsidR="005B0078" w:rsidRPr="00732798" w:rsidRDefault="005B0078" w:rsidP="005B0078">
      <w:pPr>
        <w:ind w:left="720"/>
        <w:outlineLvl w:val="0"/>
        <w:rPr>
          <w:rFonts w:ascii="Arial" w:hAnsi="Arial" w:cs="Arial"/>
          <w:sz w:val="20"/>
          <w:szCs w:val="20"/>
        </w:rPr>
      </w:pPr>
      <w:r w:rsidRPr="00732798">
        <w:rPr>
          <w:rFonts w:ascii="Arial" w:hAnsi="Arial" w:cs="Arial"/>
          <w:i/>
          <w:sz w:val="20"/>
          <w:szCs w:val="20"/>
        </w:rPr>
        <w:t>Indigenous</w:t>
      </w:r>
      <w:r w:rsidR="00AB79A7">
        <w:rPr>
          <w:rFonts w:ascii="Arial" w:hAnsi="Arial" w:cs="Arial"/>
          <w:i/>
          <w:sz w:val="20"/>
          <w:szCs w:val="20"/>
        </w:rPr>
        <w:t xml:space="preserve"> </w:t>
      </w:r>
      <w:r w:rsidRPr="00732798">
        <w:rPr>
          <w:rFonts w:ascii="Arial" w:hAnsi="Arial" w:cs="Arial"/>
          <w:i/>
          <w:sz w:val="20"/>
          <w:szCs w:val="20"/>
        </w:rPr>
        <w:t>/</w:t>
      </w:r>
      <w:r w:rsidR="00AB79A7">
        <w:rPr>
          <w:rFonts w:ascii="Arial" w:hAnsi="Arial" w:cs="Arial"/>
          <w:i/>
          <w:sz w:val="20"/>
          <w:szCs w:val="20"/>
        </w:rPr>
        <w:t xml:space="preserve"> </w:t>
      </w:r>
      <w:r w:rsidRPr="00732798">
        <w:rPr>
          <w:rFonts w:ascii="Arial" w:hAnsi="Arial" w:cs="Arial"/>
          <w:i/>
          <w:sz w:val="20"/>
          <w:szCs w:val="20"/>
        </w:rPr>
        <w:t xml:space="preserve">First Nations gambling – </w:t>
      </w:r>
      <w:r w:rsidRPr="00732798">
        <w:rPr>
          <w:rFonts w:ascii="Arial" w:hAnsi="Arial" w:cs="Arial"/>
          <w:sz w:val="20"/>
          <w:szCs w:val="20"/>
        </w:rPr>
        <w:t>A continuing priority identified by stakeholders is the need for further, including comparative, research into gambling behaviors and industry involvement of First Nations and other indigenous populations.</w:t>
      </w:r>
    </w:p>
    <w:p w14:paraId="0DD05E09" w14:textId="77777777" w:rsidR="005B0078" w:rsidRPr="00732798" w:rsidRDefault="005B0078" w:rsidP="005B0078">
      <w:pPr>
        <w:ind w:left="720"/>
        <w:outlineLvl w:val="0"/>
        <w:rPr>
          <w:rFonts w:ascii="Arial" w:hAnsi="Arial" w:cs="Arial"/>
          <w:sz w:val="20"/>
          <w:szCs w:val="20"/>
        </w:rPr>
      </w:pPr>
    </w:p>
    <w:p w14:paraId="0DB42D47" w14:textId="16DB802E" w:rsidR="005B0078" w:rsidRPr="00E8062F" w:rsidRDefault="005B0078" w:rsidP="005B0078">
      <w:pPr>
        <w:ind w:left="720"/>
        <w:outlineLvl w:val="0"/>
        <w:rPr>
          <w:rFonts w:ascii="Arial" w:hAnsi="Arial" w:cs="Arial"/>
          <w:sz w:val="20"/>
          <w:szCs w:val="20"/>
        </w:rPr>
      </w:pPr>
      <w:r w:rsidRPr="00732798">
        <w:rPr>
          <w:rFonts w:ascii="Arial" w:hAnsi="Arial" w:cs="Arial"/>
          <w:i/>
          <w:sz w:val="20"/>
          <w:szCs w:val="20"/>
        </w:rPr>
        <w:t xml:space="preserve">Longitudinal </w:t>
      </w:r>
      <w:r w:rsidR="007B165E" w:rsidRPr="00732798">
        <w:rPr>
          <w:rFonts w:ascii="Arial" w:hAnsi="Arial" w:cs="Arial"/>
          <w:i/>
          <w:sz w:val="20"/>
          <w:szCs w:val="20"/>
        </w:rPr>
        <w:t>follow</w:t>
      </w:r>
      <w:r w:rsidR="00B126F5">
        <w:rPr>
          <w:rFonts w:ascii="Arial" w:hAnsi="Arial" w:cs="Arial"/>
          <w:i/>
          <w:sz w:val="20"/>
          <w:szCs w:val="20"/>
        </w:rPr>
        <w:t xml:space="preserve"> </w:t>
      </w:r>
      <w:r w:rsidR="007B165E" w:rsidRPr="00732798">
        <w:rPr>
          <w:rFonts w:ascii="Arial" w:hAnsi="Arial" w:cs="Arial"/>
          <w:i/>
          <w:sz w:val="20"/>
          <w:szCs w:val="20"/>
        </w:rPr>
        <w:t>up studies</w:t>
      </w:r>
      <w:r w:rsidR="00FA0D48">
        <w:rPr>
          <w:rFonts w:ascii="Arial" w:hAnsi="Arial" w:cs="Arial"/>
          <w:i/>
          <w:sz w:val="20"/>
          <w:szCs w:val="20"/>
        </w:rPr>
        <w:t xml:space="preserve"> </w:t>
      </w:r>
      <w:r w:rsidRPr="00732798">
        <w:rPr>
          <w:rFonts w:ascii="Arial" w:hAnsi="Arial" w:cs="Arial"/>
          <w:i/>
          <w:sz w:val="20"/>
          <w:szCs w:val="20"/>
        </w:rPr>
        <w:t xml:space="preserve">– </w:t>
      </w:r>
      <w:r w:rsidRPr="00732798">
        <w:rPr>
          <w:rFonts w:ascii="Arial" w:hAnsi="Arial" w:cs="Arial"/>
          <w:sz w:val="20"/>
          <w:szCs w:val="20"/>
        </w:rPr>
        <w:t xml:space="preserve">Basic understanding of the gambling behaviors and habits of various age cohorts was identified as being an integral building block </w:t>
      </w:r>
      <w:r w:rsidR="007B165E" w:rsidRPr="00732798">
        <w:rPr>
          <w:rFonts w:ascii="Arial" w:hAnsi="Arial" w:cs="Arial"/>
          <w:sz w:val="20"/>
          <w:szCs w:val="20"/>
        </w:rPr>
        <w:t>for</w:t>
      </w:r>
      <w:r w:rsidRPr="00732798">
        <w:rPr>
          <w:rFonts w:ascii="Arial" w:hAnsi="Arial" w:cs="Arial"/>
          <w:sz w:val="20"/>
          <w:szCs w:val="20"/>
        </w:rPr>
        <w:t xml:space="preserve"> future research.</w:t>
      </w:r>
      <w:r w:rsidR="00B40DC3">
        <w:rPr>
          <w:rFonts w:ascii="Arial" w:hAnsi="Arial" w:cs="Arial"/>
          <w:sz w:val="20"/>
          <w:szCs w:val="20"/>
        </w:rPr>
        <w:t xml:space="preserve"> </w:t>
      </w:r>
      <w:r w:rsidR="007B165E" w:rsidRPr="00732798">
        <w:rPr>
          <w:rFonts w:ascii="Arial" w:hAnsi="Arial" w:cs="Arial"/>
          <w:sz w:val="20"/>
          <w:szCs w:val="20"/>
        </w:rPr>
        <w:t>Associated and follow-up research continues to be a high priority.</w:t>
      </w:r>
    </w:p>
    <w:p w14:paraId="5439C480" w14:textId="77777777" w:rsidR="005B0078" w:rsidRPr="00732798" w:rsidRDefault="005B0078" w:rsidP="005B0078">
      <w:pPr>
        <w:ind w:left="720"/>
        <w:outlineLvl w:val="0"/>
        <w:rPr>
          <w:rFonts w:ascii="Arial" w:hAnsi="Arial" w:cs="Arial"/>
          <w:sz w:val="20"/>
          <w:szCs w:val="20"/>
        </w:rPr>
      </w:pPr>
    </w:p>
    <w:p w14:paraId="473435D2" w14:textId="77777777" w:rsidR="002C4741" w:rsidRPr="00732798" w:rsidRDefault="002C4741" w:rsidP="002C4741">
      <w:pPr>
        <w:ind w:left="720"/>
        <w:outlineLvl w:val="0"/>
        <w:rPr>
          <w:rFonts w:ascii="Arial" w:hAnsi="Arial" w:cs="Arial"/>
          <w:sz w:val="20"/>
          <w:szCs w:val="20"/>
        </w:rPr>
      </w:pPr>
      <w:r w:rsidRPr="00732798">
        <w:rPr>
          <w:rFonts w:ascii="Arial" w:hAnsi="Arial" w:cs="Arial"/>
          <w:i/>
          <w:sz w:val="20"/>
          <w:szCs w:val="20"/>
        </w:rPr>
        <w:t>Internet</w:t>
      </w:r>
      <w:r>
        <w:rPr>
          <w:rFonts w:ascii="Arial" w:hAnsi="Arial" w:cs="Arial"/>
          <w:i/>
          <w:sz w:val="20"/>
          <w:szCs w:val="20"/>
        </w:rPr>
        <w:t xml:space="preserve"> /</w:t>
      </w:r>
      <w:r w:rsidR="00AB79A7">
        <w:rPr>
          <w:rFonts w:ascii="Arial" w:hAnsi="Arial" w:cs="Arial"/>
          <w:i/>
          <w:sz w:val="20"/>
          <w:szCs w:val="20"/>
        </w:rPr>
        <w:t xml:space="preserve"> </w:t>
      </w:r>
      <w:r>
        <w:rPr>
          <w:rFonts w:ascii="Arial" w:hAnsi="Arial" w:cs="Arial"/>
          <w:i/>
          <w:sz w:val="20"/>
          <w:szCs w:val="20"/>
        </w:rPr>
        <w:t>Remote</w:t>
      </w:r>
      <w:r w:rsidRPr="00732798">
        <w:rPr>
          <w:rFonts w:ascii="Arial" w:hAnsi="Arial" w:cs="Arial"/>
          <w:i/>
          <w:sz w:val="20"/>
          <w:szCs w:val="20"/>
        </w:rPr>
        <w:t xml:space="preserve"> gambling </w:t>
      </w:r>
      <w:r w:rsidRPr="00732798">
        <w:rPr>
          <w:rFonts w:ascii="Arial" w:hAnsi="Arial" w:cs="Arial"/>
          <w:sz w:val="20"/>
          <w:szCs w:val="20"/>
        </w:rPr>
        <w:t>– The pervasiveness of this relatively recent format has accelerated it to the forefront of research demand.</w:t>
      </w:r>
      <w:r>
        <w:rPr>
          <w:rFonts w:ascii="Arial" w:hAnsi="Arial" w:cs="Arial"/>
          <w:sz w:val="20"/>
          <w:szCs w:val="20"/>
        </w:rPr>
        <w:t xml:space="preserve"> </w:t>
      </w:r>
      <w:r w:rsidRPr="00732798">
        <w:rPr>
          <w:rFonts w:ascii="Arial" w:hAnsi="Arial" w:cs="Arial"/>
          <w:sz w:val="20"/>
          <w:szCs w:val="20"/>
        </w:rPr>
        <w:t>Some research has been completed, much is underway, but it will assuredly remain high on the gambling research agenda.</w:t>
      </w:r>
    </w:p>
    <w:p w14:paraId="39019288" w14:textId="77777777" w:rsidR="002C4741" w:rsidRDefault="002C4741" w:rsidP="00E8062F">
      <w:pPr>
        <w:ind w:left="720"/>
        <w:outlineLvl w:val="0"/>
        <w:rPr>
          <w:rFonts w:ascii="Arial" w:hAnsi="Arial" w:cs="Arial"/>
          <w:i/>
          <w:sz w:val="20"/>
          <w:szCs w:val="20"/>
        </w:rPr>
      </w:pPr>
    </w:p>
    <w:p w14:paraId="0C5F2BB3" w14:textId="77777777" w:rsidR="00AB79A7" w:rsidRPr="00732798" w:rsidRDefault="00AB79A7" w:rsidP="00AB79A7">
      <w:pPr>
        <w:ind w:left="720"/>
        <w:outlineLvl w:val="0"/>
        <w:rPr>
          <w:rFonts w:ascii="Arial" w:hAnsi="Arial" w:cs="Arial"/>
          <w:sz w:val="20"/>
          <w:szCs w:val="20"/>
        </w:rPr>
      </w:pPr>
      <w:r w:rsidRPr="00732798">
        <w:rPr>
          <w:rFonts w:ascii="Arial" w:hAnsi="Arial" w:cs="Arial"/>
          <w:i/>
          <w:sz w:val="20"/>
          <w:szCs w:val="20"/>
        </w:rPr>
        <w:t>Provision and delivery of effective treatment programs</w:t>
      </w:r>
      <w:r w:rsidRPr="00732798">
        <w:rPr>
          <w:rFonts w:ascii="Arial" w:hAnsi="Arial" w:cs="Arial"/>
          <w:sz w:val="20"/>
          <w:szCs w:val="20"/>
        </w:rPr>
        <w:t xml:space="preserve"> – Although the evidence base for preventing and treating gambling disorders is growing, intervention research continues to be a priority. Stakeholders are interested in dissemination of research knowledge, translation of basic research findings into intervention, identification of best practices, development of easily accessible guidelines for clinicians/treatment providers, and provision of treatment in easily accessible modalities such as telephone, </w:t>
      </w:r>
      <w:proofErr w:type="gramStart"/>
      <w:r w:rsidRPr="00732798">
        <w:rPr>
          <w:rFonts w:ascii="Arial" w:hAnsi="Arial" w:cs="Arial"/>
          <w:sz w:val="20"/>
          <w:szCs w:val="20"/>
        </w:rPr>
        <w:t>Internet</w:t>
      </w:r>
      <w:proofErr w:type="gramEnd"/>
      <w:r w:rsidRPr="00732798">
        <w:rPr>
          <w:rFonts w:ascii="Arial" w:hAnsi="Arial" w:cs="Arial"/>
          <w:sz w:val="20"/>
          <w:szCs w:val="20"/>
        </w:rPr>
        <w:t xml:space="preserve"> and text. A specific stakeholder area of interest is to gain an understanding of the reason for the observed decline in numbers of treatment-seeking by problem gamblers as well as strategies for increasing treatment-seeking. </w:t>
      </w:r>
      <w:r>
        <w:rPr>
          <w:rFonts w:ascii="Arial" w:hAnsi="Arial" w:cs="Arial"/>
          <w:sz w:val="20"/>
          <w:szCs w:val="20"/>
        </w:rPr>
        <w:t xml:space="preserve">Research on the basic personality, social, </w:t>
      </w:r>
      <w:proofErr w:type="gramStart"/>
      <w:r>
        <w:rPr>
          <w:rFonts w:ascii="Arial" w:hAnsi="Arial" w:cs="Arial"/>
          <w:sz w:val="20"/>
          <w:szCs w:val="20"/>
        </w:rPr>
        <w:t>cognitive</w:t>
      </w:r>
      <w:proofErr w:type="gramEnd"/>
      <w:r>
        <w:rPr>
          <w:rFonts w:ascii="Arial" w:hAnsi="Arial" w:cs="Arial"/>
          <w:sz w:val="20"/>
          <w:szCs w:val="20"/>
        </w:rPr>
        <w:t xml:space="preserve"> and neurological mechanisms of gambling and disordered gambling are also encouraged, in particular with ties to prevention and intervention</w:t>
      </w:r>
      <w:r w:rsidRPr="00732798">
        <w:rPr>
          <w:rFonts w:ascii="Arial" w:hAnsi="Arial" w:cs="Arial"/>
          <w:sz w:val="20"/>
          <w:szCs w:val="20"/>
        </w:rPr>
        <w:t>.</w:t>
      </w:r>
    </w:p>
    <w:p w14:paraId="3A1C1FA9" w14:textId="77777777" w:rsidR="00AB79A7" w:rsidRDefault="00AB79A7" w:rsidP="00E8062F">
      <w:pPr>
        <w:ind w:left="720"/>
        <w:outlineLvl w:val="0"/>
        <w:rPr>
          <w:rFonts w:ascii="Arial" w:hAnsi="Arial" w:cs="Arial"/>
          <w:i/>
          <w:sz w:val="20"/>
          <w:szCs w:val="20"/>
        </w:rPr>
      </w:pPr>
    </w:p>
    <w:p w14:paraId="63F7619F" w14:textId="77777777" w:rsidR="00F8352B" w:rsidRPr="00E8062F" w:rsidRDefault="00A610E5" w:rsidP="00E8062F">
      <w:pPr>
        <w:ind w:left="720"/>
        <w:outlineLvl w:val="0"/>
      </w:pPr>
      <w:r w:rsidRPr="00732798">
        <w:rPr>
          <w:rFonts w:ascii="Arial" w:hAnsi="Arial" w:cs="Arial"/>
          <w:i/>
          <w:sz w:val="20"/>
          <w:szCs w:val="20"/>
        </w:rPr>
        <w:t>Socio-economic</w:t>
      </w:r>
      <w:r w:rsidR="002C4741">
        <w:rPr>
          <w:rFonts w:ascii="Arial" w:hAnsi="Arial" w:cs="Arial"/>
          <w:i/>
          <w:sz w:val="20"/>
          <w:szCs w:val="20"/>
        </w:rPr>
        <w:t xml:space="preserve"> / Economic</w:t>
      </w:r>
      <w:r w:rsidRPr="00732798">
        <w:rPr>
          <w:rFonts w:ascii="Arial" w:hAnsi="Arial" w:cs="Arial"/>
          <w:i/>
          <w:sz w:val="20"/>
          <w:szCs w:val="20"/>
        </w:rPr>
        <w:t xml:space="preserve"> </w:t>
      </w:r>
      <w:r w:rsidRPr="00E8062F">
        <w:rPr>
          <w:rFonts w:ascii="Arial" w:hAnsi="Arial" w:cs="Arial"/>
          <w:sz w:val="20"/>
          <w:szCs w:val="20"/>
        </w:rPr>
        <w:t>– Over time, enormous focus has been put</w:t>
      </w:r>
      <w:r w:rsidR="00BE05E6" w:rsidRPr="00E8062F">
        <w:rPr>
          <w:rFonts w:ascii="Arial" w:hAnsi="Arial" w:cs="Arial"/>
          <w:sz w:val="20"/>
          <w:szCs w:val="20"/>
        </w:rPr>
        <w:t xml:space="preserve"> on developing and applying a model for identifying and assessing the fullest range possible of individual, </w:t>
      </w:r>
      <w:proofErr w:type="gramStart"/>
      <w:r w:rsidR="00BE05E6" w:rsidRPr="00E8062F">
        <w:rPr>
          <w:rFonts w:ascii="Arial" w:hAnsi="Arial" w:cs="Arial"/>
          <w:sz w:val="20"/>
          <w:szCs w:val="20"/>
        </w:rPr>
        <w:t>family</w:t>
      </w:r>
      <w:proofErr w:type="gramEnd"/>
      <w:r w:rsidR="00BE05E6" w:rsidRPr="00E8062F">
        <w:rPr>
          <w:rFonts w:ascii="Arial" w:hAnsi="Arial" w:cs="Arial"/>
          <w:sz w:val="20"/>
          <w:szCs w:val="20"/>
        </w:rPr>
        <w:t xml:space="preserve"> and societal impacts of gambling</w:t>
      </w:r>
      <w:r w:rsidR="00FD5EF3">
        <w:rPr>
          <w:rFonts w:ascii="Arial" w:hAnsi="Arial" w:cs="Arial"/>
          <w:sz w:val="20"/>
          <w:szCs w:val="20"/>
        </w:rPr>
        <w:t xml:space="preserve">. </w:t>
      </w:r>
      <w:r w:rsidR="005247EB" w:rsidRPr="00E8062F">
        <w:rPr>
          <w:rFonts w:ascii="Arial" w:hAnsi="Arial" w:cs="Arial"/>
          <w:sz w:val="20"/>
          <w:szCs w:val="20"/>
        </w:rPr>
        <w:t>Follow-up</w:t>
      </w:r>
      <w:r w:rsidR="00BE05E6" w:rsidRPr="00E8062F">
        <w:rPr>
          <w:rFonts w:ascii="Arial" w:hAnsi="Arial" w:cs="Arial"/>
          <w:sz w:val="20"/>
          <w:szCs w:val="20"/>
        </w:rPr>
        <w:t xml:space="preserve"> and further studies are needed to help determine: W</w:t>
      </w:r>
      <w:r w:rsidRPr="00E8062F">
        <w:rPr>
          <w:rFonts w:ascii="Arial" w:hAnsi="Arial" w:cs="Arial"/>
          <w:sz w:val="20"/>
          <w:szCs w:val="20"/>
        </w:rPr>
        <w:t>hat is the appropriate level for the provincial government to make from gambling revenue? What percentage of revenue is from problem gamb</w:t>
      </w:r>
      <w:r w:rsidR="00D06EC6" w:rsidRPr="00E8062F">
        <w:rPr>
          <w:rFonts w:ascii="Arial" w:hAnsi="Arial" w:cs="Arial"/>
          <w:sz w:val="20"/>
          <w:szCs w:val="20"/>
        </w:rPr>
        <w:t>l</w:t>
      </w:r>
      <w:r w:rsidRPr="00E8062F">
        <w:rPr>
          <w:rFonts w:ascii="Arial" w:hAnsi="Arial" w:cs="Arial"/>
          <w:sz w:val="20"/>
          <w:szCs w:val="20"/>
        </w:rPr>
        <w:t>ers?</w:t>
      </w:r>
      <w:r w:rsidR="00BE05E6" w:rsidRPr="00E8062F">
        <w:rPr>
          <w:rFonts w:ascii="Arial" w:hAnsi="Arial" w:cs="Arial"/>
          <w:sz w:val="20"/>
          <w:szCs w:val="20"/>
        </w:rPr>
        <w:t xml:space="preserve"> How should </w:t>
      </w:r>
      <w:r w:rsidRPr="00E8062F">
        <w:rPr>
          <w:rFonts w:ascii="Arial" w:hAnsi="Arial" w:cs="Arial"/>
          <w:sz w:val="20"/>
          <w:szCs w:val="20"/>
        </w:rPr>
        <w:t>revenue generation</w:t>
      </w:r>
      <w:r w:rsidR="00BE05E6" w:rsidRPr="00E8062F">
        <w:rPr>
          <w:rFonts w:ascii="Arial" w:hAnsi="Arial" w:cs="Arial"/>
          <w:sz w:val="20"/>
          <w:szCs w:val="20"/>
        </w:rPr>
        <w:t xml:space="preserve"> be balanced</w:t>
      </w:r>
      <w:r w:rsidRPr="00E8062F">
        <w:rPr>
          <w:rFonts w:ascii="Arial" w:hAnsi="Arial" w:cs="Arial"/>
          <w:sz w:val="20"/>
          <w:szCs w:val="20"/>
        </w:rPr>
        <w:t xml:space="preserve"> with effective social responsibility?</w:t>
      </w:r>
    </w:p>
    <w:p w14:paraId="2468F8B0" w14:textId="77777777" w:rsidR="00971FEF" w:rsidRDefault="00971FEF" w:rsidP="004E3CC1">
      <w:pPr>
        <w:ind w:left="720"/>
        <w:outlineLvl w:val="0"/>
        <w:rPr>
          <w:rFonts w:ascii="Arial" w:hAnsi="Arial" w:cs="Arial"/>
          <w:i/>
          <w:sz w:val="20"/>
          <w:szCs w:val="20"/>
        </w:rPr>
      </w:pPr>
    </w:p>
    <w:p w14:paraId="6A194F4D" w14:textId="77777777" w:rsidR="00EC3176" w:rsidRPr="00732798" w:rsidRDefault="00EC3176">
      <w:pPr>
        <w:pStyle w:val="Header"/>
        <w:tabs>
          <w:tab w:val="clear" w:pos="4320"/>
          <w:tab w:val="clear" w:pos="8640"/>
        </w:tabs>
        <w:rPr>
          <w:rFonts w:ascii="Arial" w:hAnsi="Arial" w:cs="Arial"/>
          <w:sz w:val="20"/>
          <w:szCs w:val="20"/>
        </w:rPr>
      </w:pPr>
      <w:r w:rsidRPr="00732798">
        <w:rPr>
          <w:rFonts w:ascii="Arial" w:hAnsi="Arial" w:cs="Arial"/>
          <w:sz w:val="20"/>
          <w:szCs w:val="20"/>
        </w:rPr>
        <w:t>Proposals</w:t>
      </w:r>
      <w:r w:rsidR="004E3CC1" w:rsidRPr="00732798">
        <w:rPr>
          <w:rFonts w:ascii="Arial" w:hAnsi="Arial" w:cs="Arial"/>
          <w:sz w:val="20"/>
          <w:szCs w:val="20"/>
        </w:rPr>
        <w:t xml:space="preserve"> on these topics are encouraged but submissions</w:t>
      </w:r>
      <w:r w:rsidRPr="00732798">
        <w:rPr>
          <w:rFonts w:ascii="Arial" w:hAnsi="Arial" w:cs="Arial"/>
          <w:sz w:val="20"/>
          <w:szCs w:val="20"/>
        </w:rPr>
        <w:t xml:space="preserve"> are not restricted to </w:t>
      </w:r>
      <w:r w:rsidR="004E3CC1" w:rsidRPr="00732798">
        <w:rPr>
          <w:rFonts w:ascii="Arial" w:hAnsi="Arial" w:cs="Arial"/>
          <w:sz w:val="20"/>
          <w:szCs w:val="20"/>
        </w:rPr>
        <w:t xml:space="preserve">only </w:t>
      </w:r>
      <w:r w:rsidR="005B0078" w:rsidRPr="00732798">
        <w:rPr>
          <w:rFonts w:ascii="Arial" w:hAnsi="Arial" w:cs="Arial"/>
          <w:sz w:val="20"/>
          <w:szCs w:val="20"/>
        </w:rPr>
        <w:t>these</w:t>
      </w:r>
      <w:r w:rsidR="004E3CC1" w:rsidRPr="00732798">
        <w:rPr>
          <w:rFonts w:ascii="Arial" w:hAnsi="Arial" w:cs="Arial"/>
          <w:sz w:val="20"/>
          <w:szCs w:val="20"/>
        </w:rPr>
        <w:t xml:space="preserve"> </w:t>
      </w:r>
      <w:r w:rsidR="005B0078" w:rsidRPr="00732798">
        <w:rPr>
          <w:rFonts w:ascii="Arial" w:hAnsi="Arial" w:cs="Arial"/>
          <w:sz w:val="20"/>
          <w:szCs w:val="20"/>
        </w:rPr>
        <w:t>topic</w:t>
      </w:r>
      <w:r w:rsidRPr="00732798">
        <w:rPr>
          <w:rFonts w:ascii="Arial" w:hAnsi="Arial" w:cs="Arial"/>
          <w:sz w:val="20"/>
          <w:szCs w:val="20"/>
        </w:rPr>
        <w:t>s</w:t>
      </w:r>
      <w:r w:rsidR="004E3CC1" w:rsidRPr="00732798">
        <w:rPr>
          <w:rFonts w:ascii="Arial" w:hAnsi="Arial" w:cs="Arial"/>
          <w:sz w:val="20"/>
          <w:szCs w:val="20"/>
        </w:rPr>
        <w:t>. A</w:t>
      </w:r>
      <w:r w:rsidRPr="00732798">
        <w:rPr>
          <w:rFonts w:ascii="Arial" w:hAnsi="Arial" w:cs="Arial"/>
          <w:sz w:val="20"/>
          <w:szCs w:val="20"/>
        </w:rPr>
        <w:t>pplications for associated research th</w:t>
      </w:r>
      <w:r w:rsidR="005B0078" w:rsidRPr="00732798">
        <w:rPr>
          <w:rFonts w:ascii="Arial" w:hAnsi="Arial" w:cs="Arial"/>
          <w:sz w:val="20"/>
          <w:szCs w:val="20"/>
        </w:rPr>
        <w:t xml:space="preserve">at incorporates a </w:t>
      </w:r>
      <w:r w:rsidRPr="00732798">
        <w:rPr>
          <w:rFonts w:ascii="Arial" w:hAnsi="Arial" w:cs="Arial"/>
          <w:sz w:val="20"/>
          <w:szCs w:val="20"/>
        </w:rPr>
        <w:t>gambling focus are eligible.</w:t>
      </w:r>
    </w:p>
    <w:p w14:paraId="58815363" w14:textId="75A11505" w:rsidR="00765AFD" w:rsidRDefault="00EC3176">
      <w:pPr>
        <w:rPr>
          <w:rFonts w:ascii="Arial" w:hAnsi="Arial" w:cs="Arial"/>
          <w:sz w:val="20"/>
          <w:szCs w:val="20"/>
        </w:rPr>
      </w:pPr>
      <w:r w:rsidRPr="00C44C61">
        <w:rPr>
          <w:rFonts w:ascii="Arial" w:hAnsi="Arial" w:cs="Arial"/>
          <w:sz w:val="20"/>
          <w:szCs w:val="20"/>
        </w:rPr>
        <w:lastRenderedPageBreak/>
        <w:t xml:space="preserve">All research </w:t>
      </w:r>
      <w:r w:rsidR="00581AD1" w:rsidRPr="00C44C61">
        <w:rPr>
          <w:rFonts w:ascii="Arial" w:hAnsi="Arial" w:cs="Arial"/>
          <w:sz w:val="20"/>
          <w:szCs w:val="20"/>
        </w:rPr>
        <w:t>proposals are</w:t>
      </w:r>
      <w:r w:rsidRPr="00C44C61">
        <w:rPr>
          <w:rFonts w:ascii="Arial" w:hAnsi="Arial" w:cs="Arial"/>
          <w:sz w:val="20"/>
          <w:szCs w:val="20"/>
        </w:rPr>
        <w:t xml:space="preserve"> subject to expert peer review prior to approval.</w:t>
      </w:r>
      <w:r w:rsidR="00B40DC3" w:rsidRPr="00C44C61">
        <w:rPr>
          <w:rFonts w:ascii="Arial" w:hAnsi="Arial" w:cs="Arial"/>
          <w:sz w:val="20"/>
          <w:szCs w:val="20"/>
        </w:rPr>
        <w:t xml:space="preserve"> </w:t>
      </w:r>
      <w:r w:rsidRPr="00C44C61">
        <w:rPr>
          <w:rFonts w:ascii="Arial" w:hAnsi="Arial" w:cs="Arial"/>
          <w:sz w:val="20"/>
          <w:szCs w:val="20"/>
        </w:rPr>
        <w:t xml:space="preserve">The Institute-funded initiatives to date are identified on the Institute's website </w:t>
      </w:r>
      <w:r w:rsidR="005247EB" w:rsidRPr="00C44C61">
        <w:rPr>
          <w:rFonts w:ascii="Arial" w:hAnsi="Arial" w:cs="Arial"/>
          <w:sz w:val="20"/>
          <w:szCs w:val="20"/>
        </w:rPr>
        <w:t>–</w:t>
      </w:r>
      <w:r w:rsidRPr="00C44C61">
        <w:rPr>
          <w:rFonts w:ascii="Arial" w:hAnsi="Arial" w:cs="Arial"/>
          <w:sz w:val="20"/>
          <w:szCs w:val="20"/>
        </w:rPr>
        <w:t xml:space="preserve"> see</w:t>
      </w:r>
      <w:r w:rsidR="005247EB" w:rsidRPr="00C44C61">
        <w:rPr>
          <w:rFonts w:ascii="Arial" w:hAnsi="Arial" w:cs="Arial"/>
          <w:sz w:val="20"/>
          <w:szCs w:val="20"/>
        </w:rPr>
        <w:t>:</w:t>
      </w:r>
      <w:r w:rsidRPr="00C44C61">
        <w:rPr>
          <w:rFonts w:ascii="Arial" w:hAnsi="Arial" w:cs="Arial"/>
          <w:sz w:val="20"/>
          <w:szCs w:val="20"/>
        </w:rPr>
        <w:t xml:space="preserve"> </w:t>
      </w:r>
      <w:hyperlink r:id="rId18" w:history="1">
        <w:r w:rsidR="00765AFD" w:rsidRPr="006878D8">
          <w:rPr>
            <w:rStyle w:val="Hyperlink"/>
            <w:rFonts w:ascii="Arial" w:hAnsi="Arial" w:cs="Arial"/>
            <w:sz w:val="20"/>
            <w:szCs w:val="20"/>
          </w:rPr>
          <w:t>https://research.ucalgary.ca/alberta-gambling-research-institute/research/major-grants</w:t>
        </w:r>
      </w:hyperlink>
      <w:r w:rsidR="00765AFD">
        <w:rPr>
          <w:rFonts w:ascii="Arial" w:hAnsi="Arial" w:cs="Arial"/>
          <w:sz w:val="20"/>
          <w:szCs w:val="20"/>
        </w:rPr>
        <w:t>.</w:t>
      </w:r>
    </w:p>
    <w:p w14:paraId="047B06BB" w14:textId="696F807C" w:rsidR="00C44C61" w:rsidRDefault="00C44C61">
      <w:pPr>
        <w:rPr>
          <w:rFonts w:ascii="Arial" w:hAnsi="Arial" w:cs="Arial"/>
          <w:sz w:val="20"/>
          <w:szCs w:val="20"/>
        </w:rPr>
      </w:pPr>
    </w:p>
    <w:p w14:paraId="7EBDF5CB" w14:textId="77777777" w:rsidR="009F77FD" w:rsidRPr="00C44C61" w:rsidRDefault="00035293">
      <w:pPr>
        <w:rPr>
          <w:rStyle w:val="Hyperlink"/>
          <w:rFonts w:ascii="Arial" w:hAnsi="Arial" w:cs="Arial"/>
          <w:color w:val="auto"/>
          <w:sz w:val="20"/>
          <w:szCs w:val="20"/>
          <w:u w:val="none"/>
        </w:rPr>
      </w:pPr>
      <w:r w:rsidRPr="00C44C61">
        <w:rPr>
          <w:rStyle w:val="Hyperlink"/>
          <w:rFonts w:ascii="Arial" w:hAnsi="Arial" w:cs="Arial"/>
          <w:sz w:val="20"/>
          <w:szCs w:val="20"/>
        </w:rPr>
        <w:t xml:space="preserve"> </w:t>
      </w:r>
    </w:p>
    <w:p w14:paraId="588B5FFC"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Eligibility of applicants</w:t>
      </w:r>
    </w:p>
    <w:p w14:paraId="75EE2E78" w14:textId="77777777" w:rsidR="00EC3176" w:rsidRPr="00851BF4" w:rsidRDefault="00EC3176">
      <w:pPr>
        <w:pStyle w:val="Header"/>
        <w:tabs>
          <w:tab w:val="clear" w:pos="4320"/>
          <w:tab w:val="clear" w:pos="8640"/>
        </w:tabs>
        <w:rPr>
          <w:rFonts w:ascii="Arial" w:hAnsi="Arial" w:cs="Arial"/>
          <w:b/>
          <w:sz w:val="20"/>
          <w:szCs w:val="20"/>
        </w:rPr>
      </w:pPr>
    </w:p>
    <w:p w14:paraId="4D79AF53"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An important aspect of the Institute’s mandate is to promote collaborative and capacity-building research activity within</w:t>
      </w:r>
      <w:r w:rsidR="005B0078">
        <w:rPr>
          <w:rFonts w:ascii="Arial" w:hAnsi="Arial" w:cs="Arial"/>
          <w:sz w:val="20"/>
          <w:szCs w:val="20"/>
        </w:rPr>
        <w:t xml:space="preserve"> the participant universities.</w:t>
      </w:r>
      <w:r w:rsidR="00B40DC3">
        <w:rPr>
          <w:rFonts w:ascii="Arial" w:hAnsi="Arial" w:cs="Arial"/>
          <w:sz w:val="20"/>
          <w:szCs w:val="20"/>
        </w:rPr>
        <w:t xml:space="preserve"> </w:t>
      </w:r>
      <w:r w:rsidR="005B0078">
        <w:rPr>
          <w:rFonts w:ascii="Arial" w:hAnsi="Arial" w:cs="Arial"/>
          <w:sz w:val="20"/>
          <w:szCs w:val="20"/>
        </w:rPr>
        <w:t>T</w:t>
      </w:r>
      <w:r w:rsidRPr="00851BF4">
        <w:rPr>
          <w:rFonts w:ascii="Arial" w:hAnsi="Arial" w:cs="Arial"/>
          <w:sz w:val="20"/>
          <w:szCs w:val="20"/>
        </w:rPr>
        <w:t>he</w:t>
      </w:r>
      <w:r w:rsidR="007777EB" w:rsidRPr="00851BF4">
        <w:rPr>
          <w:rFonts w:ascii="Arial" w:hAnsi="Arial" w:cs="Arial"/>
          <w:sz w:val="20"/>
          <w:szCs w:val="20"/>
        </w:rPr>
        <w:t>refore, the</w:t>
      </w:r>
      <w:r w:rsidRPr="00851BF4">
        <w:rPr>
          <w:rFonts w:ascii="Arial" w:hAnsi="Arial" w:cs="Arial"/>
          <w:sz w:val="20"/>
          <w:szCs w:val="20"/>
        </w:rPr>
        <w:t xml:space="preserve"> applicant </w:t>
      </w:r>
      <w:r w:rsidRPr="00851BF4">
        <w:rPr>
          <w:rFonts w:ascii="Arial" w:hAnsi="Arial" w:cs="Arial"/>
          <w:i/>
          <w:sz w:val="20"/>
          <w:szCs w:val="20"/>
        </w:rPr>
        <w:t>must be one of the</w:t>
      </w:r>
      <w:r w:rsidRPr="00851BF4">
        <w:rPr>
          <w:rFonts w:ascii="Arial" w:hAnsi="Arial" w:cs="Arial"/>
          <w:sz w:val="20"/>
          <w:szCs w:val="20"/>
        </w:rPr>
        <w:t xml:space="preserve"> </w:t>
      </w:r>
      <w:r w:rsidRPr="00851BF4">
        <w:rPr>
          <w:rFonts w:ascii="Arial" w:hAnsi="Arial" w:cs="Arial"/>
          <w:i/>
          <w:sz w:val="20"/>
          <w:szCs w:val="20"/>
        </w:rPr>
        <w:t>principal investigators and have faculty status at one of the three universities. This individual is responsible for overseeing the research activit</w:t>
      </w:r>
      <w:r w:rsidR="007777EB" w:rsidRPr="00851BF4">
        <w:rPr>
          <w:rFonts w:ascii="Arial" w:hAnsi="Arial" w:cs="Arial"/>
          <w:i/>
          <w:sz w:val="20"/>
          <w:szCs w:val="20"/>
        </w:rPr>
        <w:t>y,</w:t>
      </w:r>
      <w:r w:rsidRPr="00851BF4">
        <w:rPr>
          <w:rFonts w:ascii="Arial" w:hAnsi="Arial" w:cs="Arial"/>
          <w:i/>
          <w:sz w:val="20"/>
          <w:szCs w:val="20"/>
        </w:rPr>
        <w:t xml:space="preserve"> </w:t>
      </w:r>
      <w:r w:rsidR="007777EB" w:rsidRPr="00851BF4">
        <w:rPr>
          <w:rFonts w:ascii="Arial" w:hAnsi="Arial" w:cs="Arial"/>
          <w:i/>
          <w:sz w:val="20"/>
          <w:szCs w:val="20"/>
        </w:rPr>
        <w:t xml:space="preserve">ensuring </w:t>
      </w:r>
      <w:r w:rsidRPr="00851BF4">
        <w:rPr>
          <w:rFonts w:ascii="Arial" w:hAnsi="Arial" w:cs="Arial"/>
          <w:i/>
          <w:sz w:val="20"/>
          <w:szCs w:val="20"/>
        </w:rPr>
        <w:t>that expenditures comply with the approved budget, and</w:t>
      </w:r>
      <w:r w:rsidR="007777EB" w:rsidRPr="00851BF4">
        <w:rPr>
          <w:rFonts w:ascii="Arial" w:hAnsi="Arial" w:cs="Arial"/>
          <w:i/>
          <w:sz w:val="20"/>
          <w:szCs w:val="20"/>
        </w:rPr>
        <w:t xml:space="preserve"> meeting</w:t>
      </w:r>
      <w:r w:rsidRPr="00851BF4">
        <w:rPr>
          <w:rFonts w:ascii="Arial" w:hAnsi="Arial" w:cs="Arial"/>
          <w:i/>
          <w:sz w:val="20"/>
          <w:szCs w:val="20"/>
        </w:rPr>
        <w:t xml:space="preserve"> the annual and co</w:t>
      </w:r>
      <w:r w:rsidR="005B0078">
        <w:rPr>
          <w:rFonts w:ascii="Arial" w:hAnsi="Arial" w:cs="Arial"/>
          <w:i/>
          <w:sz w:val="20"/>
          <w:szCs w:val="20"/>
        </w:rPr>
        <w:t>mpletion reporting requirements.</w:t>
      </w:r>
      <w:r w:rsidRPr="00851BF4">
        <w:rPr>
          <w:rFonts w:ascii="Arial" w:hAnsi="Arial" w:cs="Arial"/>
          <w:i/>
          <w:sz w:val="20"/>
          <w:szCs w:val="20"/>
        </w:rPr>
        <w:t xml:space="preserve"> </w:t>
      </w:r>
      <w:r w:rsidRPr="00851BF4">
        <w:rPr>
          <w:rFonts w:ascii="Arial" w:hAnsi="Arial" w:cs="Arial"/>
          <w:sz w:val="20"/>
          <w:szCs w:val="20"/>
        </w:rPr>
        <w:t>Research collaborators may come from other u</w:t>
      </w:r>
      <w:r w:rsidR="005B0078">
        <w:rPr>
          <w:rFonts w:ascii="Arial" w:hAnsi="Arial" w:cs="Arial"/>
          <w:sz w:val="20"/>
          <w:szCs w:val="20"/>
        </w:rPr>
        <w:t>niversities, be external experts or have faculty status at another post-secondary institution (with the proviso that</w:t>
      </w:r>
      <w:r w:rsidRPr="00851BF4">
        <w:rPr>
          <w:rFonts w:ascii="Arial" w:hAnsi="Arial" w:cs="Arial"/>
          <w:sz w:val="20"/>
          <w:szCs w:val="20"/>
        </w:rPr>
        <w:t xml:space="preserve"> confirmation is </w:t>
      </w:r>
      <w:r w:rsidR="007777EB" w:rsidRPr="00851BF4">
        <w:rPr>
          <w:rFonts w:ascii="Arial" w:hAnsi="Arial" w:cs="Arial"/>
          <w:sz w:val="20"/>
          <w:szCs w:val="20"/>
        </w:rPr>
        <w:t>submitted</w:t>
      </w:r>
      <w:r w:rsidR="005B0078">
        <w:rPr>
          <w:rFonts w:ascii="Arial" w:hAnsi="Arial" w:cs="Arial"/>
          <w:sz w:val="20"/>
          <w:szCs w:val="20"/>
        </w:rPr>
        <w:t xml:space="preserve"> indicating</w:t>
      </w:r>
      <w:r w:rsidR="007777EB" w:rsidRPr="00851BF4">
        <w:rPr>
          <w:rFonts w:ascii="Arial" w:hAnsi="Arial" w:cs="Arial"/>
          <w:sz w:val="20"/>
          <w:szCs w:val="20"/>
        </w:rPr>
        <w:t xml:space="preserve"> </w:t>
      </w:r>
      <w:r w:rsidRPr="00851BF4">
        <w:rPr>
          <w:rFonts w:ascii="Arial" w:hAnsi="Arial" w:cs="Arial"/>
          <w:sz w:val="20"/>
          <w:szCs w:val="20"/>
        </w:rPr>
        <w:t xml:space="preserve">the length of </w:t>
      </w:r>
      <w:r w:rsidR="005B0078">
        <w:rPr>
          <w:rFonts w:ascii="Arial" w:hAnsi="Arial" w:cs="Arial"/>
          <w:sz w:val="20"/>
          <w:szCs w:val="20"/>
        </w:rPr>
        <w:t xml:space="preserve">their </w:t>
      </w:r>
      <w:r w:rsidRPr="00851BF4">
        <w:rPr>
          <w:rFonts w:ascii="Arial" w:hAnsi="Arial" w:cs="Arial"/>
          <w:sz w:val="20"/>
          <w:szCs w:val="20"/>
        </w:rPr>
        <w:t>appointment extends beyond the research grant period</w:t>
      </w:r>
      <w:r w:rsidR="005B0078">
        <w:rPr>
          <w:rFonts w:ascii="Arial" w:hAnsi="Arial" w:cs="Arial"/>
          <w:sz w:val="20"/>
          <w:szCs w:val="20"/>
        </w:rPr>
        <w:t>)</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CVs of the principal and other investigators</w:t>
      </w:r>
      <w:r w:rsidR="005A6417" w:rsidRPr="00851BF4">
        <w:rPr>
          <w:rFonts w:ascii="Arial" w:hAnsi="Arial" w:cs="Arial"/>
          <w:sz w:val="20"/>
          <w:szCs w:val="20"/>
        </w:rPr>
        <w:t xml:space="preserve"> must accompany the application</w:t>
      </w:r>
      <w:r w:rsidRPr="00851BF4">
        <w:rPr>
          <w:rFonts w:ascii="Arial" w:hAnsi="Arial" w:cs="Arial"/>
          <w:sz w:val="20"/>
          <w:szCs w:val="20"/>
        </w:rPr>
        <w:t xml:space="preserve"> as well as an in-depth profile of any external collaborative research partners (</w:t>
      </w:r>
      <w:proofErr w:type="gramStart"/>
      <w:r w:rsidRPr="00851BF4">
        <w:rPr>
          <w:rFonts w:ascii="Arial" w:hAnsi="Arial" w:cs="Arial"/>
          <w:sz w:val="20"/>
          <w:szCs w:val="20"/>
        </w:rPr>
        <w:t>e</w:t>
      </w:r>
      <w:r w:rsidR="00103F0E" w:rsidRPr="00851BF4">
        <w:rPr>
          <w:rFonts w:ascii="Arial" w:hAnsi="Arial" w:cs="Arial"/>
          <w:sz w:val="20"/>
          <w:szCs w:val="20"/>
        </w:rPr>
        <w:t>.</w:t>
      </w:r>
      <w:r w:rsidRPr="00851BF4">
        <w:rPr>
          <w:rFonts w:ascii="Arial" w:hAnsi="Arial" w:cs="Arial"/>
          <w:sz w:val="20"/>
          <w:szCs w:val="20"/>
        </w:rPr>
        <w:t>g.</w:t>
      </w:r>
      <w:proofErr w:type="gramEnd"/>
      <w:r w:rsidRPr="00851BF4">
        <w:rPr>
          <w:rFonts w:ascii="Arial" w:hAnsi="Arial" w:cs="Arial"/>
          <w:sz w:val="20"/>
          <w:szCs w:val="20"/>
        </w:rPr>
        <w:t xml:space="preserve"> consultant</w:t>
      </w:r>
      <w:r w:rsidR="005A6417" w:rsidRPr="00851BF4">
        <w:rPr>
          <w:rFonts w:ascii="Arial" w:hAnsi="Arial" w:cs="Arial"/>
          <w:sz w:val="20"/>
          <w:szCs w:val="20"/>
        </w:rPr>
        <w:t>s, treatment organization, etc.).</w:t>
      </w:r>
    </w:p>
    <w:p w14:paraId="5047D533" w14:textId="77777777" w:rsidR="00EC3176" w:rsidRPr="00851BF4" w:rsidRDefault="00EC3176">
      <w:pPr>
        <w:pStyle w:val="Header"/>
        <w:tabs>
          <w:tab w:val="clear" w:pos="4320"/>
          <w:tab w:val="clear" w:pos="8640"/>
        </w:tabs>
        <w:rPr>
          <w:rFonts w:ascii="Arial" w:hAnsi="Arial" w:cs="Arial"/>
          <w:i/>
          <w:sz w:val="20"/>
          <w:szCs w:val="20"/>
        </w:rPr>
      </w:pPr>
    </w:p>
    <w:p w14:paraId="6ECADB65"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Financial support</w:t>
      </w:r>
    </w:p>
    <w:p w14:paraId="774F91AC" w14:textId="77777777" w:rsidR="00EC3176" w:rsidRPr="00851BF4" w:rsidRDefault="00EC3176">
      <w:pPr>
        <w:pStyle w:val="Header"/>
        <w:tabs>
          <w:tab w:val="clear" w:pos="4320"/>
          <w:tab w:val="clear" w:pos="8640"/>
        </w:tabs>
        <w:rPr>
          <w:rFonts w:ascii="Arial" w:hAnsi="Arial" w:cs="Arial"/>
          <w:b/>
          <w:sz w:val="20"/>
          <w:szCs w:val="20"/>
        </w:rPr>
      </w:pPr>
    </w:p>
    <w:p w14:paraId="4294678C" w14:textId="77777777" w:rsidR="00EC3176" w:rsidRPr="00817CDF" w:rsidRDefault="00EC3176">
      <w:pPr>
        <w:pStyle w:val="Header"/>
        <w:tabs>
          <w:tab w:val="clear" w:pos="4320"/>
          <w:tab w:val="clear" w:pos="8640"/>
        </w:tabs>
        <w:rPr>
          <w:rFonts w:ascii="Arial" w:hAnsi="Arial" w:cs="Arial"/>
          <w:i/>
          <w:sz w:val="20"/>
          <w:szCs w:val="20"/>
        </w:rPr>
      </w:pPr>
      <w:r w:rsidRPr="00817CDF">
        <w:rPr>
          <w:rFonts w:ascii="Arial" w:hAnsi="Arial" w:cs="Arial"/>
          <w:b/>
          <w:i/>
          <w:sz w:val="20"/>
          <w:szCs w:val="20"/>
        </w:rPr>
        <w:t>Detailed budgets must be submitted with all grant applications</w:t>
      </w:r>
      <w:r w:rsidRPr="00817CDF">
        <w:rPr>
          <w:rFonts w:ascii="Arial" w:hAnsi="Arial" w:cs="Arial"/>
          <w:i/>
          <w:sz w:val="20"/>
          <w:szCs w:val="20"/>
        </w:rPr>
        <w:t>.</w:t>
      </w:r>
      <w:r w:rsidR="00B40DC3" w:rsidRPr="00817CDF">
        <w:rPr>
          <w:rFonts w:ascii="Arial" w:hAnsi="Arial" w:cs="Arial"/>
          <w:i/>
          <w:sz w:val="20"/>
          <w:szCs w:val="20"/>
        </w:rPr>
        <w:t xml:space="preserve"> </w:t>
      </w:r>
    </w:p>
    <w:p w14:paraId="52554DA2" w14:textId="77777777" w:rsidR="00EC3176" w:rsidRPr="00851BF4" w:rsidRDefault="00EC3176">
      <w:pPr>
        <w:pStyle w:val="Header"/>
        <w:tabs>
          <w:tab w:val="clear" w:pos="4320"/>
          <w:tab w:val="clear" w:pos="8640"/>
        </w:tabs>
        <w:rPr>
          <w:rFonts w:ascii="Arial" w:hAnsi="Arial" w:cs="Arial"/>
          <w:sz w:val="20"/>
          <w:szCs w:val="20"/>
        </w:rPr>
      </w:pPr>
    </w:p>
    <w:p w14:paraId="2D902FA5"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Eligible costs include:</w:t>
      </w:r>
    </w:p>
    <w:p w14:paraId="0F80A715" w14:textId="77777777" w:rsidR="00EC3176" w:rsidRPr="00817CDF" w:rsidRDefault="00EC3176" w:rsidP="002F0DBB">
      <w:pPr>
        <w:pStyle w:val="Header"/>
        <w:numPr>
          <w:ilvl w:val="0"/>
          <w:numId w:val="4"/>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Costs directly related to research </w:t>
      </w:r>
    </w:p>
    <w:p w14:paraId="559697CF"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Vendor quotes must be included for research equipment with component costs over $1000</w:t>
      </w:r>
    </w:p>
    <w:p w14:paraId="0D4ACF79"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817CDF">
        <w:rPr>
          <w:rFonts w:ascii="Arial" w:hAnsi="Arial" w:cs="Arial"/>
          <w:sz w:val="20"/>
          <w:szCs w:val="20"/>
        </w:rPr>
        <w:t xml:space="preserve">Equipment acquired with grant monies is the property of the host University and reasonable requests for other related research use are to be accommodated wherever possible </w:t>
      </w:r>
    </w:p>
    <w:p w14:paraId="0A05FE52" w14:textId="77777777" w:rsidR="00EC3176" w:rsidRPr="00155780" w:rsidRDefault="00EC3176" w:rsidP="002F0DBB">
      <w:pPr>
        <w:pStyle w:val="Header"/>
        <w:numPr>
          <w:ilvl w:val="0"/>
          <w:numId w:val="2"/>
        </w:numPr>
        <w:tabs>
          <w:tab w:val="clear" w:pos="2160"/>
          <w:tab w:val="clear" w:pos="4320"/>
          <w:tab w:val="clear" w:pos="8640"/>
          <w:tab w:val="num" w:pos="360"/>
        </w:tabs>
        <w:ind w:left="360"/>
        <w:rPr>
          <w:rFonts w:ascii="Arial" w:hAnsi="Arial" w:cs="Arial"/>
          <w:sz w:val="20"/>
          <w:szCs w:val="20"/>
        </w:rPr>
      </w:pPr>
      <w:r w:rsidRPr="00155780">
        <w:rPr>
          <w:rFonts w:ascii="Arial" w:hAnsi="Arial" w:cs="Arial"/>
          <w:sz w:val="20"/>
          <w:szCs w:val="20"/>
        </w:rPr>
        <w:t xml:space="preserve">Maximum </w:t>
      </w:r>
      <w:r w:rsidR="000F3630" w:rsidRPr="00155780">
        <w:rPr>
          <w:rFonts w:ascii="Arial" w:hAnsi="Arial" w:cs="Arial"/>
          <w:sz w:val="20"/>
          <w:szCs w:val="20"/>
        </w:rPr>
        <w:t xml:space="preserve">total </w:t>
      </w:r>
      <w:r w:rsidRPr="00155780">
        <w:rPr>
          <w:rFonts w:ascii="Arial" w:hAnsi="Arial" w:cs="Arial"/>
          <w:sz w:val="20"/>
          <w:szCs w:val="20"/>
        </w:rPr>
        <w:t>awards will be $</w:t>
      </w:r>
      <w:r w:rsidR="00E26CA8" w:rsidRPr="00155780">
        <w:rPr>
          <w:rFonts w:ascii="Arial" w:hAnsi="Arial" w:cs="Arial"/>
          <w:sz w:val="20"/>
          <w:szCs w:val="20"/>
        </w:rPr>
        <w:t>160,00</w:t>
      </w:r>
      <w:r w:rsidR="000F3630" w:rsidRPr="00155780">
        <w:rPr>
          <w:rFonts w:ascii="Arial" w:hAnsi="Arial" w:cs="Arial"/>
          <w:sz w:val="20"/>
          <w:szCs w:val="20"/>
        </w:rPr>
        <w:t xml:space="preserve">0; maximum project lengths will be </w:t>
      </w:r>
      <w:r w:rsidR="004E3CC1" w:rsidRPr="00155780">
        <w:rPr>
          <w:rFonts w:ascii="Arial" w:hAnsi="Arial" w:cs="Arial"/>
          <w:sz w:val="20"/>
          <w:szCs w:val="20"/>
        </w:rPr>
        <w:t>3</w:t>
      </w:r>
      <w:r w:rsidR="000F3630" w:rsidRPr="00155780">
        <w:rPr>
          <w:rFonts w:ascii="Arial" w:hAnsi="Arial" w:cs="Arial"/>
          <w:sz w:val="20"/>
          <w:szCs w:val="20"/>
        </w:rPr>
        <w:t xml:space="preserve"> </w:t>
      </w:r>
      <w:r w:rsidRPr="00155780">
        <w:rPr>
          <w:rFonts w:ascii="Arial" w:hAnsi="Arial" w:cs="Arial"/>
          <w:sz w:val="20"/>
          <w:szCs w:val="20"/>
        </w:rPr>
        <w:t>year</w:t>
      </w:r>
      <w:r w:rsidR="000F3630" w:rsidRPr="00155780">
        <w:rPr>
          <w:rFonts w:ascii="Arial" w:hAnsi="Arial" w:cs="Arial"/>
          <w:sz w:val="20"/>
          <w:szCs w:val="20"/>
        </w:rPr>
        <w:t>s</w:t>
      </w:r>
      <w:r w:rsidRPr="00155780">
        <w:rPr>
          <w:rFonts w:ascii="Arial" w:hAnsi="Arial" w:cs="Arial"/>
          <w:sz w:val="20"/>
          <w:szCs w:val="20"/>
        </w:rPr>
        <w:t xml:space="preserve">; many </w:t>
      </w:r>
      <w:r w:rsidR="004E3CC1" w:rsidRPr="00155780">
        <w:rPr>
          <w:rFonts w:ascii="Arial" w:hAnsi="Arial" w:cs="Arial"/>
          <w:sz w:val="20"/>
          <w:szCs w:val="20"/>
        </w:rPr>
        <w:t>may</w:t>
      </w:r>
      <w:r w:rsidRPr="00155780">
        <w:rPr>
          <w:rFonts w:ascii="Arial" w:hAnsi="Arial" w:cs="Arial"/>
          <w:sz w:val="20"/>
          <w:szCs w:val="20"/>
        </w:rPr>
        <w:t xml:space="preserve"> be funded at much lower amounts</w:t>
      </w:r>
      <w:r w:rsidR="00197485" w:rsidRPr="00155780">
        <w:rPr>
          <w:rFonts w:ascii="Arial" w:hAnsi="Arial" w:cs="Arial"/>
          <w:sz w:val="20"/>
          <w:szCs w:val="20"/>
        </w:rPr>
        <w:t xml:space="preserve"> or for shorter periods</w:t>
      </w:r>
    </w:p>
    <w:p w14:paraId="22FA4D75" w14:textId="77777777" w:rsidR="00EC3176" w:rsidRPr="00817CDF" w:rsidRDefault="00EC3176" w:rsidP="00816FB0">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Approved </w:t>
      </w:r>
      <w:r w:rsidR="00031DB5" w:rsidRPr="00817CDF">
        <w:rPr>
          <w:rFonts w:ascii="Arial" w:hAnsi="Arial" w:cs="Arial"/>
          <w:sz w:val="20"/>
          <w:szCs w:val="20"/>
        </w:rPr>
        <w:t>multi</w:t>
      </w:r>
      <w:r w:rsidRPr="00817CDF">
        <w:rPr>
          <w:rFonts w:ascii="Arial" w:hAnsi="Arial" w:cs="Arial"/>
          <w:sz w:val="20"/>
          <w:szCs w:val="20"/>
        </w:rPr>
        <w:t xml:space="preserve">-year grants </w:t>
      </w:r>
      <w:r w:rsidR="007777EB" w:rsidRPr="00817CDF">
        <w:rPr>
          <w:rFonts w:ascii="Arial" w:hAnsi="Arial" w:cs="Arial"/>
          <w:sz w:val="20"/>
          <w:szCs w:val="20"/>
        </w:rPr>
        <w:t>are</w:t>
      </w:r>
      <w:r w:rsidRPr="00817CDF">
        <w:rPr>
          <w:rFonts w:ascii="Arial" w:hAnsi="Arial" w:cs="Arial"/>
          <w:sz w:val="20"/>
          <w:szCs w:val="20"/>
        </w:rPr>
        <w:t xml:space="preserve"> distributed on an annual basis</w:t>
      </w:r>
      <w:r w:rsidR="007777EB" w:rsidRPr="00817CDF">
        <w:rPr>
          <w:rFonts w:ascii="Arial" w:hAnsi="Arial" w:cs="Arial"/>
          <w:sz w:val="20"/>
          <w:szCs w:val="20"/>
        </w:rPr>
        <w:t xml:space="preserve"> with </w:t>
      </w:r>
      <w:r w:rsidR="00816FB0" w:rsidRPr="00817CDF">
        <w:rPr>
          <w:rFonts w:ascii="Arial" w:hAnsi="Arial" w:cs="Arial"/>
          <w:sz w:val="20"/>
          <w:szCs w:val="20"/>
        </w:rPr>
        <w:t>100</w:t>
      </w:r>
      <w:r w:rsidRPr="00817CDF">
        <w:rPr>
          <w:rFonts w:ascii="Arial" w:hAnsi="Arial" w:cs="Arial"/>
          <w:sz w:val="20"/>
          <w:szCs w:val="20"/>
        </w:rPr>
        <w:t xml:space="preserve">% of </w:t>
      </w:r>
      <w:r w:rsidR="00816FB0" w:rsidRPr="00817CDF">
        <w:rPr>
          <w:rFonts w:ascii="Arial" w:hAnsi="Arial" w:cs="Arial"/>
          <w:sz w:val="20"/>
          <w:szCs w:val="20"/>
        </w:rPr>
        <w:t>each year’s aw</w:t>
      </w:r>
      <w:r w:rsidR="00DA1F8F" w:rsidRPr="00817CDF">
        <w:rPr>
          <w:rFonts w:ascii="Arial" w:hAnsi="Arial" w:cs="Arial"/>
          <w:sz w:val="20"/>
          <w:szCs w:val="20"/>
        </w:rPr>
        <w:t>a</w:t>
      </w:r>
      <w:r w:rsidR="00816FB0" w:rsidRPr="00817CDF">
        <w:rPr>
          <w:rFonts w:ascii="Arial" w:hAnsi="Arial" w:cs="Arial"/>
          <w:sz w:val="20"/>
          <w:szCs w:val="20"/>
        </w:rPr>
        <w:t xml:space="preserve">rd </w:t>
      </w:r>
      <w:r w:rsidR="007777EB" w:rsidRPr="00817CDF">
        <w:rPr>
          <w:rFonts w:ascii="Arial" w:hAnsi="Arial" w:cs="Arial"/>
          <w:sz w:val="20"/>
          <w:szCs w:val="20"/>
        </w:rPr>
        <w:t>being</w:t>
      </w:r>
      <w:r w:rsidRPr="00817CDF">
        <w:rPr>
          <w:rFonts w:ascii="Arial" w:hAnsi="Arial" w:cs="Arial"/>
          <w:sz w:val="20"/>
          <w:szCs w:val="20"/>
        </w:rPr>
        <w:t xml:space="preserve"> paid at the commencement of the research period</w:t>
      </w:r>
      <w:r w:rsidR="00816FB0" w:rsidRPr="00817CDF">
        <w:rPr>
          <w:rFonts w:ascii="Arial" w:hAnsi="Arial" w:cs="Arial"/>
          <w:sz w:val="20"/>
          <w:szCs w:val="20"/>
        </w:rPr>
        <w:t xml:space="preserve"> and annually thereafter</w:t>
      </w:r>
      <w:r w:rsidR="00DA1F8F" w:rsidRPr="00817CDF">
        <w:rPr>
          <w:rFonts w:ascii="Arial" w:hAnsi="Arial" w:cs="Arial"/>
          <w:sz w:val="20"/>
          <w:szCs w:val="20"/>
        </w:rPr>
        <w:t>.</w:t>
      </w:r>
      <w:r w:rsidR="007777EB" w:rsidRPr="00817CDF">
        <w:rPr>
          <w:rFonts w:ascii="Arial" w:hAnsi="Arial" w:cs="Arial"/>
          <w:sz w:val="20"/>
          <w:szCs w:val="20"/>
        </w:rPr>
        <w:t xml:space="preserve"> </w:t>
      </w:r>
      <w:r w:rsidRPr="00817CDF">
        <w:rPr>
          <w:rFonts w:ascii="Arial" w:hAnsi="Arial" w:cs="Arial"/>
          <w:sz w:val="20"/>
          <w:szCs w:val="20"/>
        </w:rPr>
        <w:t>Overhead costs are not eligible expenses on individual research grants (since the Alberta Gam</w:t>
      </w:r>
      <w:r w:rsidR="0013342B" w:rsidRPr="00817CDF">
        <w:rPr>
          <w:rFonts w:ascii="Arial" w:hAnsi="Arial" w:cs="Arial"/>
          <w:sz w:val="20"/>
          <w:szCs w:val="20"/>
        </w:rPr>
        <w:t>bl</w:t>
      </w:r>
      <w:r w:rsidRPr="00817CDF">
        <w:rPr>
          <w:rFonts w:ascii="Arial" w:hAnsi="Arial" w:cs="Arial"/>
          <w:sz w:val="20"/>
          <w:szCs w:val="20"/>
        </w:rPr>
        <w:t>ing Research Institute provides separate gambling research capacity-building funding to the partner universities)</w:t>
      </w:r>
      <w:r w:rsidR="00B40DC3" w:rsidRPr="00817CDF">
        <w:rPr>
          <w:rFonts w:ascii="Arial" w:hAnsi="Arial" w:cs="Arial"/>
          <w:sz w:val="20"/>
          <w:szCs w:val="20"/>
        </w:rPr>
        <w:t xml:space="preserve"> </w:t>
      </w:r>
    </w:p>
    <w:p w14:paraId="777A47C9"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As the nature and scope of research projects </w:t>
      </w:r>
      <w:r w:rsidR="00E26CA8" w:rsidRPr="00817CDF">
        <w:rPr>
          <w:rFonts w:ascii="Arial" w:hAnsi="Arial" w:cs="Arial"/>
          <w:sz w:val="20"/>
          <w:szCs w:val="20"/>
        </w:rPr>
        <w:t>varies</w:t>
      </w:r>
      <w:r w:rsidR="00B40DC3" w:rsidRPr="00817CDF">
        <w:rPr>
          <w:rFonts w:ascii="Arial" w:hAnsi="Arial" w:cs="Arial"/>
          <w:sz w:val="20"/>
          <w:szCs w:val="20"/>
        </w:rPr>
        <w:t xml:space="preserve"> </w:t>
      </w:r>
      <w:r w:rsidR="00031DB5" w:rsidRPr="00817CDF">
        <w:rPr>
          <w:rFonts w:ascii="Arial" w:hAnsi="Arial" w:cs="Arial"/>
          <w:sz w:val="20"/>
          <w:szCs w:val="20"/>
        </w:rPr>
        <w:t>considerably,</w:t>
      </w:r>
      <w:r w:rsidRPr="00817CDF">
        <w:rPr>
          <w:rFonts w:ascii="Arial" w:hAnsi="Arial" w:cs="Arial"/>
          <w:sz w:val="20"/>
          <w:szCs w:val="20"/>
        </w:rPr>
        <w:t xml:space="preserve"> costs such as research assistance remuneration will be approved in accordance with accepted policy of the host university</w:t>
      </w:r>
    </w:p>
    <w:p w14:paraId="6B344794" w14:textId="77777777" w:rsidR="00335D04" w:rsidRPr="00817CDF" w:rsidRDefault="00335D04" w:rsidP="00B40DC3">
      <w:pPr>
        <w:pStyle w:val="FootnoteText"/>
        <w:numPr>
          <w:ilvl w:val="0"/>
          <w:numId w:val="2"/>
        </w:numPr>
        <w:tabs>
          <w:tab w:val="clear" w:pos="2160"/>
        </w:tabs>
        <w:ind w:left="360"/>
        <w:rPr>
          <w:rFonts w:ascii="Arial" w:hAnsi="Arial" w:cs="Arial"/>
          <w:szCs w:val="20"/>
        </w:rPr>
      </w:pPr>
      <w:r w:rsidRPr="00817CDF">
        <w:rPr>
          <w:rFonts w:ascii="Arial" w:hAnsi="Arial" w:cs="Arial"/>
          <w:szCs w:val="20"/>
        </w:rPr>
        <w:t xml:space="preserve">Requests for paid consultants will be carefully reviewed by </w:t>
      </w:r>
      <w:r w:rsidR="00DA1F8F" w:rsidRPr="00817CDF">
        <w:rPr>
          <w:rFonts w:ascii="Arial" w:hAnsi="Arial" w:cs="Arial"/>
          <w:szCs w:val="20"/>
        </w:rPr>
        <w:t>the Proposal Adjudication Committee (</w:t>
      </w:r>
      <w:r w:rsidRPr="00817CDF">
        <w:rPr>
          <w:rFonts w:ascii="Arial" w:hAnsi="Arial" w:cs="Arial"/>
          <w:szCs w:val="20"/>
        </w:rPr>
        <w:t>PAC</w:t>
      </w:r>
      <w:r w:rsidR="00DA1F8F" w:rsidRPr="00817CDF">
        <w:rPr>
          <w:rFonts w:ascii="Arial" w:hAnsi="Arial" w:cs="Arial"/>
          <w:szCs w:val="20"/>
        </w:rPr>
        <w:t>)</w:t>
      </w:r>
      <w:r w:rsidRPr="00817CDF">
        <w:rPr>
          <w:rFonts w:ascii="Arial" w:hAnsi="Arial" w:cs="Arial"/>
          <w:szCs w:val="20"/>
        </w:rPr>
        <w:t>, and they must be justified in the budget in a manner consistent with the host University’s contracting arrangements for research purposes. The maximum amount will be $10,000 per year for a maximum of two years. Travel costs for consultants may be requested, but the applicant must explain why alternative, less costly methods of communication (</w:t>
      </w:r>
      <w:proofErr w:type="gramStart"/>
      <w:r w:rsidRPr="00817CDF">
        <w:rPr>
          <w:rFonts w:ascii="Arial" w:hAnsi="Arial" w:cs="Arial"/>
          <w:szCs w:val="20"/>
        </w:rPr>
        <w:t>e.g.</w:t>
      </w:r>
      <w:proofErr w:type="gramEnd"/>
      <w:r w:rsidRPr="00817CDF">
        <w:rPr>
          <w:rFonts w:ascii="Arial" w:hAnsi="Arial" w:cs="Arial"/>
          <w:szCs w:val="20"/>
        </w:rPr>
        <w:t xml:space="preserve"> </w:t>
      </w:r>
      <w:r w:rsidR="00FD5EF3">
        <w:rPr>
          <w:rFonts w:ascii="Arial" w:hAnsi="Arial" w:cs="Arial"/>
          <w:szCs w:val="20"/>
        </w:rPr>
        <w:t xml:space="preserve">Zoom, Microsoft Teams, </w:t>
      </w:r>
      <w:r w:rsidRPr="00817CDF">
        <w:rPr>
          <w:rFonts w:ascii="Arial" w:hAnsi="Arial" w:cs="Arial"/>
          <w:szCs w:val="20"/>
        </w:rPr>
        <w:t>Skype, email, telephone) are inadequate substitutes.</w:t>
      </w:r>
    </w:p>
    <w:p w14:paraId="4FAADF44"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The principal applicant/investigator is responsible for initiating and monitoring any related contracts according to the host University's procedures</w:t>
      </w:r>
    </w:p>
    <w:p w14:paraId="6944201F"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Faculty members cannot be paid stipends from the grant awards</w:t>
      </w:r>
    </w:p>
    <w:p w14:paraId="75913F18"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If approved funding is found to be insufficient by the grantee, it is the responsibility of the grantee to obtain additional funding </w:t>
      </w:r>
    </w:p>
    <w:p w14:paraId="602E62E5" w14:textId="77777777" w:rsidR="00EC3176" w:rsidRPr="00817CDF" w:rsidRDefault="00EC317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Retroactive funding will not be considered</w:t>
      </w:r>
    </w:p>
    <w:p w14:paraId="6E94C9AC" w14:textId="6CF70C10" w:rsidR="00BE05E6" w:rsidRPr="00C96402" w:rsidRDefault="00BE05E6" w:rsidP="002F0DBB">
      <w:pPr>
        <w:pStyle w:val="Header"/>
        <w:numPr>
          <w:ilvl w:val="0"/>
          <w:numId w:val="2"/>
        </w:numPr>
        <w:tabs>
          <w:tab w:val="clear" w:pos="2160"/>
          <w:tab w:val="clear" w:pos="4320"/>
          <w:tab w:val="clear" w:pos="8640"/>
          <w:tab w:val="num" w:pos="360"/>
        </w:tabs>
        <w:ind w:left="360"/>
        <w:rPr>
          <w:rFonts w:ascii="Arial" w:hAnsi="Arial" w:cs="Arial"/>
          <w:b/>
          <w:sz w:val="20"/>
          <w:szCs w:val="20"/>
        </w:rPr>
      </w:pPr>
      <w:r w:rsidRPr="00817CDF">
        <w:rPr>
          <w:rFonts w:ascii="Arial" w:hAnsi="Arial" w:cs="Arial"/>
          <w:sz w:val="20"/>
          <w:szCs w:val="20"/>
        </w:rPr>
        <w:t xml:space="preserve">Varied and innovative </w:t>
      </w:r>
      <w:r w:rsidRPr="00817CDF">
        <w:rPr>
          <w:rFonts w:ascii="Arial" w:hAnsi="Arial" w:cs="Arial"/>
          <w:b/>
          <w:sz w:val="20"/>
          <w:szCs w:val="20"/>
        </w:rPr>
        <w:t xml:space="preserve">knowledge translation/transfer </w:t>
      </w:r>
      <w:r w:rsidR="00913B5F" w:rsidRPr="00817CDF">
        <w:rPr>
          <w:rFonts w:ascii="Arial" w:hAnsi="Arial" w:cs="Arial"/>
          <w:sz w:val="20"/>
          <w:szCs w:val="20"/>
        </w:rPr>
        <w:t>initiatives</w:t>
      </w:r>
    </w:p>
    <w:p w14:paraId="171D2400" w14:textId="1CACD864" w:rsidR="00765AFD" w:rsidRDefault="00C96402" w:rsidP="00C96402">
      <w:pPr>
        <w:pStyle w:val="NormalWeb"/>
        <w:numPr>
          <w:ilvl w:val="0"/>
          <w:numId w:val="23"/>
        </w:numPr>
        <w:rPr>
          <w:rFonts w:ascii="Arial" w:hAnsi="Arial" w:cs="Arial"/>
          <w:color w:val="000000"/>
          <w:sz w:val="20"/>
          <w:szCs w:val="20"/>
        </w:rPr>
      </w:pPr>
      <w:bookmarkStart w:id="0" w:name="_Hlk101526179"/>
      <w:r w:rsidRPr="00DB2BB8">
        <w:rPr>
          <w:rFonts w:ascii="Arial" w:hAnsi="Arial" w:cs="Arial"/>
          <w:color w:val="000000"/>
          <w:sz w:val="20"/>
          <w:szCs w:val="20"/>
        </w:rPr>
        <w:t xml:space="preserve">Open Access (OA) publishing fees are allowed; however, discounted Author Processing Charges (APC) should be investigated and utilized whenever possible. </w:t>
      </w:r>
      <w:r w:rsidR="005246DC">
        <w:rPr>
          <w:rFonts w:ascii="Arial" w:hAnsi="Arial" w:cs="Arial"/>
          <w:color w:val="000000"/>
          <w:sz w:val="20"/>
          <w:szCs w:val="20"/>
        </w:rPr>
        <w:t>F</w:t>
      </w:r>
      <w:r w:rsidRPr="00DB2BB8">
        <w:rPr>
          <w:rFonts w:ascii="Arial" w:hAnsi="Arial" w:cs="Arial"/>
          <w:color w:val="000000"/>
          <w:sz w:val="20"/>
          <w:szCs w:val="20"/>
        </w:rPr>
        <w:t xml:space="preserve">or OA APC </w:t>
      </w:r>
      <w:r w:rsidR="00575BC4">
        <w:rPr>
          <w:rFonts w:ascii="Arial" w:hAnsi="Arial" w:cs="Arial"/>
          <w:color w:val="000000"/>
          <w:sz w:val="20"/>
          <w:szCs w:val="20"/>
        </w:rPr>
        <w:t xml:space="preserve">information and </w:t>
      </w:r>
      <w:r w:rsidRPr="00DB2BB8">
        <w:rPr>
          <w:rFonts w:ascii="Arial" w:hAnsi="Arial" w:cs="Arial"/>
          <w:color w:val="000000"/>
          <w:sz w:val="20"/>
          <w:szCs w:val="20"/>
        </w:rPr>
        <w:t>a list of  available discounts/waivers in gambling-related journals</w:t>
      </w:r>
      <w:r w:rsidR="00765AFD">
        <w:rPr>
          <w:rFonts w:ascii="Arial" w:hAnsi="Arial" w:cs="Arial"/>
          <w:color w:val="000000"/>
          <w:sz w:val="20"/>
          <w:szCs w:val="20"/>
        </w:rPr>
        <w:t xml:space="preserve"> – </w:t>
      </w:r>
      <w:r w:rsidR="005246DC">
        <w:rPr>
          <w:rFonts w:ascii="Arial" w:hAnsi="Arial" w:cs="Arial"/>
          <w:color w:val="000000"/>
          <w:sz w:val="20"/>
          <w:szCs w:val="20"/>
        </w:rPr>
        <w:t>see</w:t>
      </w:r>
      <w:r w:rsidR="00765AFD">
        <w:rPr>
          <w:rFonts w:ascii="Arial" w:hAnsi="Arial" w:cs="Arial"/>
          <w:color w:val="000000"/>
          <w:sz w:val="20"/>
          <w:szCs w:val="20"/>
        </w:rPr>
        <w:t>:</w:t>
      </w:r>
      <w:r w:rsidR="005246DC">
        <w:rPr>
          <w:rFonts w:ascii="Arial" w:hAnsi="Arial" w:cs="Arial"/>
          <w:color w:val="000000"/>
          <w:sz w:val="20"/>
          <w:szCs w:val="20"/>
        </w:rPr>
        <w:t xml:space="preserve"> </w:t>
      </w:r>
      <w:hyperlink r:id="rId19" w:history="1">
        <w:r w:rsidR="00765AFD" w:rsidRPr="006878D8">
          <w:rPr>
            <w:rStyle w:val="Hyperlink"/>
            <w:rFonts w:ascii="Arial" w:hAnsi="Arial" w:cs="Arial"/>
            <w:sz w:val="20"/>
            <w:szCs w:val="20"/>
          </w:rPr>
          <w:t>https://research.ucalgary.ca/alberta-gambling-research-institute/resources/open-access-and-author-processing-charges</w:t>
        </w:r>
      </w:hyperlink>
      <w:r w:rsidR="00765AFD">
        <w:rPr>
          <w:rFonts w:ascii="Arial" w:hAnsi="Arial" w:cs="Arial"/>
          <w:color w:val="000000"/>
          <w:sz w:val="20"/>
          <w:szCs w:val="20"/>
        </w:rPr>
        <w:t>.</w:t>
      </w:r>
    </w:p>
    <w:p w14:paraId="031E363D" w14:textId="046DFC93" w:rsidR="00C96402" w:rsidRPr="00765AFD" w:rsidRDefault="00C96402" w:rsidP="00765AFD">
      <w:pPr>
        <w:pStyle w:val="NormalWeb"/>
        <w:ind w:left="360"/>
        <w:rPr>
          <w:rFonts w:ascii="Arial" w:hAnsi="Arial" w:cs="Arial"/>
          <w:color w:val="000000"/>
          <w:sz w:val="20"/>
          <w:szCs w:val="20"/>
        </w:rPr>
      </w:pPr>
      <w:r w:rsidRPr="00765AFD">
        <w:rPr>
          <w:rFonts w:ascii="Arial" w:hAnsi="Arial" w:cs="Arial"/>
          <w:color w:val="000000"/>
          <w:sz w:val="20"/>
          <w:szCs w:val="20"/>
        </w:rPr>
        <w:t xml:space="preserve">If journals without APCs or discounted APCs cannot be used, justification for the non-discounted journal is required along with its associated costs. </w:t>
      </w:r>
    </w:p>
    <w:bookmarkEnd w:id="0"/>
    <w:p w14:paraId="45F8E360" w14:textId="7837B5F5" w:rsidR="00A4486C" w:rsidRDefault="00A4486C">
      <w:pPr>
        <w:pStyle w:val="Header"/>
        <w:tabs>
          <w:tab w:val="clear" w:pos="4320"/>
          <w:tab w:val="clear" w:pos="8640"/>
        </w:tabs>
        <w:rPr>
          <w:rFonts w:ascii="Arial" w:hAnsi="Arial" w:cs="Arial"/>
          <w:b/>
          <w:sz w:val="22"/>
          <w:szCs w:val="22"/>
        </w:rPr>
      </w:pPr>
    </w:p>
    <w:p w14:paraId="0C4C8147" w14:textId="77777777" w:rsidR="00A4486C" w:rsidRDefault="00A4486C">
      <w:pPr>
        <w:pStyle w:val="Header"/>
        <w:tabs>
          <w:tab w:val="clear" w:pos="4320"/>
          <w:tab w:val="clear" w:pos="8640"/>
        </w:tabs>
        <w:rPr>
          <w:rFonts w:ascii="Arial" w:hAnsi="Arial" w:cs="Arial"/>
          <w:b/>
          <w:sz w:val="22"/>
          <w:szCs w:val="22"/>
        </w:rPr>
      </w:pPr>
    </w:p>
    <w:p w14:paraId="2F9ADA19" w14:textId="77777777" w:rsidR="007C1DBE" w:rsidRDefault="007C1DBE">
      <w:pPr>
        <w:pStyle w:val="Header"/>
        <w:tabs>
          <w:tab w:val="clear" w:pos="4320"/>
          <w:tab w:val="clear" w:pos="8640"/>
        </w:tabs>
        <w:rPr>
          <w:rFonts w:ascii="Arial" w:hAnsi="Arial" w:cs="Arial"/>
          <w:b/>
          <w:sz w:val="22"/>
          <w:szCs w:val="22"/>
        </w:rPr>
      </w:pPr>
    </w:p>
    <w:p w14:paraId="649F4F9A" w14:textId="5CE3F0D4"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lastRenderedPageBreak/>
        <w:t>Timelines</w:t>
      </w:r>
    </w:p>
    <w:p w14:paraId="4EBDB05E" w14:textId="77777777" w:rsidR="00EC3176" w:rsidRPr="00851BF4" w:rsidRDefault="00EC3176">
      <w:pPr>
        <w:pStyle w:val="Header"/>
        <w:tabs>
          <w:tab w:val="clear" w:pos="4320"/>
          <w:tab w:val="clear" w:pos="8640"/>
        </w:tabs>
        <w:rPr>
          <w:rFonts w:ascii="Arial" w:hAnsi="Arial" w:cs="Arial"/>
          <w:b/>
          <w:sz w:val="20"/>
          <w:szCs w:val="20"/>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6053"/>
      </w:tblGrid>
      <w:tr w:rsidR="00EC3176" w:rsidRPr="00851BF4" w14:paraId="252A91B4" w14:textId="77777777" w:rsidTr="00FD5EF3">
        <w:trPr>
          <w:jc w:val="center"/>
        </w:trPr>
        <w:tc>
          <w:tcPr>
            <w:tcW w:w="3415" w:type="dxa"/>
          </w:tcPr>
          <w:p w14:paraId="5E23F5CA" w14:textId="1041E1F7" w:rsidR="00EC3176" w:rsidRPr="00851BF4" w:rsidRDefault="00B45DEC" w:rsidP="00AB79A7">
            <w:pPr>
              <w:pStyle w:val="Header"/>
              <w:tabs>
                <w:tab w:val="clear" w:pos="4320"/>
                <w:tab w:val="clear" w:pos="8640"/>
              </w:tabs>
              <w:jc w:val="center"/>
              <w:rPr>
                <w:rFonts w:ascii="Arial" w:hAnsi="Arial" w:cs="Arial"/>
                <w:b/>
                <w:sz w:val="20"/>
                <w:szCs w:val="20"/>
              </w:rPr>
            </w:pPr>
            <w:r>
              <w:rPr>
                <w:rFonts w:ascii="Arial" w:hAnsi="Arial" w:cs="Arial"/>
                <w:b/>
                <w:sz w:val="20"/>
                <w:szCs w:val="20"/>
              </w:rPr>
              <w:t>May 1, 2023</w:t>
            </w:r>
          </w:p>
        </w:tc>
        <w:tc>
          <w:tcPr>
            <w:tcW w:w="6053" w:type="dxa"/>
          </w:tcPr>
          <w:p w14:paraId="249938F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Applications/guidelines distributed/posted</w:t>
            </w:r>
          </w:p>
        </w:tc>
      </w:tr>
      <w:tr w:rsidR="00EC3176" w:rsidRPr="00851BF4" w14:paraId="24442C27" w14:textId="77777777" w:rsidTr="00FD5EF3">
        <w:trPr>
          <w:jc w:val="center"/>
        </w:trPr>
        <w:tc>
          <w:tcPr>
            <w:tcW w:w="3415" w:type="dxa"/>
          </w:tcPr>
          <w:p w14:paraId="6D246E8B" w14:textId="2705B712" w:rsidR="00EC3176" w:rsidRPr="00851BF4" w:rsidRDefault="00EC3176" w:rsidP="00AB79A7">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Ju</w:t>
            </w:r>
            <w:r w:rsidR="00D75F16">
              <w:rPr>
                <w:rFonts w:ascii="Arial" w:hAnsi="Arial" w:cs="Arial"/>
                <w:b/>
                <w:sz w:val="20"/>
                <w:szCs w:val="20"/>
              </w:rPr>
              <w:t>ly</w:t>
            </w:r>
            <w:r w:rsidR="00556A30">
              <w:rPr>
                <w:rFonts w:ascii="Arial" w:hAnsi="Arial" w:cs="Arial"/>
                <w:b/>
                <w:sz w:val="20"/>
                <w:szCs w:val="20"/>
              </w:rPr>
              <w:t xml:space="preserve"> </w:t>
            </w:r>
            <w:r w:rsidR="00D75F16">
              <w:rPr>
                <w:rFonts w:ascii="Arial" w:hAnsi="Arial" w:cs="Arial"/>
                <w:b/>
                <w:sz w:val="20"/>
                <w:szCs w:val="20"/>
              </w:rPr>
              <w:t>04</w:t>
            </w:r>
            <w:r w:rsidR="00556A30">
              <w:rPr>
                <w:rFonts w:ascii="Arial" w:hAnsi="Arial" w:cs="Arial"/>
                <w:b/>
                <w:sz w:val="20"/>
                <w:szCs w:val="20"/>
              </w:rPr>
              <w:t>, 202</w:t>
            </w:r>
            <w:r w:rsidR="00B45DEC">
              <w:rPr>
                <w:rFonts w:ascii="Arial" w:hAnsi="Arial" w:cs="Arial"/>
                <w:b/>
                <w:sz w:val="20"/>
                <w:szCs w:val="20"/>
              </w:rPr>
              <w:t>3</w:t>
            </w:r>
          </w:p>
        </w:tc>
        <w:tc>
          <w:tcPr>
            <w:tcW w:w="6053" w:type="dxa"/>
          </w:tcPr>
          <w:p w14:paraId="29B1C7A1" w14:textId="77777777" w:rsidR="00EC3176" w:rsidRPr="00B40DC3" w:rsidRDefault="00EC3176" w:rsidP="005C2F25">
            <w:pPr>
              <w:pStyle w:val="Header"/>
              <w:tabs>
                <w:tab w:val="clear" w:pos="4320"/>
                <w:tab w:val="clear" w:pos="8640"/>
              </w:tabs>
              <w:rPr>
                <w:rFonts w:ascii="Arial" w:hAnsi="Arial" w:cs="Arial"/>
                <w:sz w:val="20"/>
                <w:szCs w:val="20"/>
              </w:rPr>
            </w:pPr>
            <w:r w:rsidRPr="00B40DC3">
              <w:rPr>
                <w:rFonts w:ascii="Arial" w:hAnsi="Arial" w:cs="Arial"/>
                <w:sz w:val="20"/>
                <w:szCs w:val="20"/>
              </w:rPr>
              <w:t>Applications due to Research Office</w:t>
            </w:r>
            <w:r w:rsidR="00103F0E" w:rsidRPr="00B40DC3">
              <w:rPr>
                <w:rFonts w:ascii="Arial" w:hAnsi="Arial" w:cs="Arial"/>
                <w:sz w:val="20"/>
                <w:szCs w:val="20"/>
              </w:rPr>
              <w:t>r</w:t>
            </w:r>
            <w:r w:rsidRPr="00B40DC3">
              <w:rPr>
                <w:rFonts w:ascii="Arial" w:hAnsi="Arial" w:cs="Arial"/>
                <w:sz w:val="20"/>
                <w:szCs w:val="20"/>
              </w:rPr>
              <w:t xml:space="preserve"> of Principal Investigator (PI)</w:t>
            </w:r>
          </w:p>
        </w:tc>
      </w:tr>
      <w:tr w:rsidR="00EC3176" w:rsidRPr="00851BF4" w14:paraId="21BEF21D" w14:textId="77777777" w:rsidTr="00FD5EF3">
        <w:trPr>
          <w:jc w:val="center"/>
        </w:trPr>
        <w:tc>
          <w:tcPr>
            <w:tcW w:w="3415" w:type="dxa"/>
          </w:tcPr>
          <w:p w14:paraId="665EA4A4" w14:textId="4A4FF158" w:rsidR="00EC3176" w:rsidRPr="00851BF4" w:rsidRDefault="00EC3176" w:rsidP="00AB79A7">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Ju</w:t>
            </w:r>
            <w:r w:rsidR="00556A30">
              <w:rPr>
                <w:rFonts w:ascii="Arial" w:hAnsi="Arial" w:cs="Arial"/>
                <w:b/>
                <w:sz w:val="20"/>
                <w:szCs w:val="20"/>
              </w:rPr>
              <w:t xml:space="preserve">ly </w:t>
            </w:r>
            <w:r w:rsidR="00D75F16">
              <w:rPr>
                <w:rFonts w:ascii="Arial" w:hAnsi="Arial" w:cs="Arial"/>
                <w:b/>
                <w:sz w:val="20"/>
                <w:szCs w:val="20"/>
              </w:rPr>
              <w:t>10</w:t>
            </w:r>
            <w:r w:rsidR="00556A30">
              <w:rPr>
                <w:rFonts w:ascii="Arial" w:hAnsi="Arial" w:cs="Arial"/>
                <w:b/>
                <w:sz w:val="20"/>
                <w:szCs w:val="20"/>
              </w:rPr>
              <w:t>, 202</w:t>
            </w:r>
            <w:r w:rsidR="00B45DEC">
              <w:rPr>
                <w:rFonts w:ascii="Arial" w:hAnsi="Arial" w:cs="Arial"/>
                <w:b/>
                <w:sz w:val="20"/>
                <w:szCs w:val="20"/>
              </w:rPr>
              <w:t>3</w:t>
            </w:r>
          </w:p>
        </w:tc>
        <w:tc>
          <w:tcPr>
            <w:tcW w:w="6053" w:type="dxa"/>
          </w:tcPr>
          <w:p w14:paraId="57DF0490"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 xml:space="preserve">Applications due to Institute from </w:t>
            </w:r>
            <w:r w:rsidR="005C2F25" w:rsidRPr="00B40DC3">
              <w:rPr>
                <w:rFonts w:ascii="Arial" w:hAnsi="Arial" w:cs="Arial"/>
                <w:sz w:val="20"/>
                <w:szCs w:val="20"/>
              </w:rPr>
              <w:t>Research Officer</w:t>
            </w:r>
          </w:p>
        </w:tc>
      </w:tr>
      <w:tr w:rsidR="00EC3176" w:rsidRPr="00851BF4" w14:paraId="1839D98E" w14:textId="77777777" w:rsidTr="00FD5EF3">
        <w:trPr>
          <w:jc w:val="center"/>
        </w:trPr>
        <w:tc>
          <w:tcPr>
            <w:tcW w:w="3415" w:type="dxa"/>
          </w:tcPr>
          <w:p w14:paraId="355B084B" w14:textId="62C0D799" w:rsidR="00EC3176" w:rsidRPr="00851BF4" w:rsidRDefault="001644AF" w:rsidP="001644AF">
            <w:pPr>
              <w:pStyle w:val="Header"/>
              <w:tabs>
                <w:tab w:val="clear" w:pos="4320"/>
                <w:tab w:val="clear" w:pos="8640"/>
                <w:tab w:val="left" w:pos="454"/>
                <w:tab w:val="center" w:pos="1599"/>
              </w:tabs>
              <w:jc w:val="center"/>
              <w:rPr>
                <w:rFonts w:ascii="Arial" w:hAnsi="Arial" w:cs="Arial"/>
                <w:b/>
                <w:sz w:val="20"/>
                <w:szCs w:val="20"/>
              </w:rPr>
            </w:pPr>
            <w:r>
              <w:rPr>
                <w:rFonts w:ascii="Arial" w:hAnsi="Arial" w:cs="Arial"/>
                <w:b/>
                <w:sz w:val="20"/>
                <w:szCs w:val="20"/>
              </w:rPr>
              <w:t>July/</w:t>
            </w:r>
            <w:r w:rsidR="00EC3176" w:rsidRPr="00851BF4">
              <w:rPr>
                <w:rFonts w:ascii="Arial" w:hAnsi="Arial" w:cs="Arial"/>
                <w:b/>
                <w:sz w:val="20"/>
                <w:szCs w:val="20"/>
              </w:rPr>
              <w:t>Aug</w:t>
            </w:r>
            <w:r w:rsidR="00326D76">
              <w:rPr>
                <w:rFonts w:ascii="Arial" w:hAnsi="Arial" w:cs="Arial"/>
                <w:b/>
                <w:sz w:val="20"/>
                <w:szCs w:val="20"/>
              </w:rPr>
              <w:t>ust</w:t>
            </w:r>
            <w:r w:rsidR="00556A30">
              <w:rPr>
                <w:rFonts w:ascii="Arial" w:hAnsi="Arial" w:cs="Arial"/>
                <w:b/>
                <w:sz w:val="20"/>
                <w:szCs w:val="20"/>
              </w:rPr>
              <w:t xml:space="preserve"> 202</w:t>
            </w:r>
            <w:r w:rsidR="00B45DEC">
              <w:rPr>
                <w:rFonts w:ascii="Arial" w:hAnsi="Arial" w:cs="Arial"/>
                <w:b/>
                <w:sz w:val="20"/>
                <w:szCs w:val="20"/>
              </w:rPr>
              <w:t>3</w:t>
            </w:r>
          </w:p>
        </w:tc>
        <w:tc>
          <w:tcPr>
            <w:tcW w:w="6053" w:type="dxa"/>
          </w:tcPr>
          <w:p w14:paraId="005A0336"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Peer review process</w:t>
            </w:r>
          </w:p>
        </w:tc>
      </w:tr>
      <w:tr w:rsidR="00EC3176" w:rsidRPr="00851BF4" w14:paraId="0BE4DE2D" w14:textId="77777777" w:rsidTr="00FD5EF3">
        <w:trPr>
          <w:jc w:val="center"/>
        </w:trPr>
        <w:tc>
          <w:tcPr>
            <w:tcW w:w="3415" w:type="dxa"/>
          </w:tcPr>
          <w:p w14:paraId="7E5BD322" w14:textId="182336E6" w:rsidR="00EC3176" w:rsidRPr="00851BF4" w:rsidRDefault="001644AF" w:rsidP="00974F40">
            <w:pPr>
              <w:pStyle w:val="Header"/>
              <w:tabs>
                <w:tab w:val="clear" w:pos="4320"/>
                <w:tab w:val="clear" w:pos="8640"/>
              </w:tabs>
              <w:jc w:val="center"/>
              <w:rPr>
                <w:rFonts w:ascii="Arial" w:hAnsi="Arial" w:cs="Arial"/>
                <w:b/>
                <w:sz w:val="20"/>
                <w:szCs w:val="20"/>
              </w:rPr>
            </w:pPr>
            <w:r>
              <w:rPr>
                <w:rFonts w:ascii="Arial" w:hAnsi="Arial" w:cs="Arial"/>
                <w:b/>
                <w:sz w:val="20"/>
                <w:szCs w:val="20"/>
              </w:rPr>
              <w:t xml:space="preserve">September - </w:t>
            </w:r>
            <w:r w:rsidR="00BB081C" w:rsidRPr="00851BF4">
              <w:rPr>
                <w:rFonts w:ascii="Arial" w:hAnsi="Arial" w:cs="Arial"/>
                <w:b/>
                <w:sz w:val="20"/>
                <w:szCs w:val="20"/>
              </w:rPr>
              <w:t>Oct</w:t>
            </w:r>
            <w:r w:rsidR="00326D76">
              <w:rPr>
                <w:rFonts w:ascii="Arial" w:hAnsi="Arial" w:cs="Arial"/>
                <w:b/>
                <w:sz w:val="20"/>
                <w:szCs w:val="20"/>
              </w:rPr>
              <w:t>ober</w:t>
            </w:r>
            <w:r w:rsidR="00556A30">
              <w:rPr>
                <w:rFonts w:ascii="Arial" w:hAnsi="Arial" w:cs="Arial"/>
                <w:b/>
                <w:sz w:val="20"/>
                <w:szCs w:val="20"/>
              </w:rPr>
              <w:t>, 202</w:t>
            </w:r>
            <w:r w:rsidR="00B45DEC">
              <w:rPr>
                <w:rFonts w:ascii="Arial" w:hAnsi="Arial" w:cs="Arial"/>
                <w:b/>
                <w:sz w:val="20"/>
                <w:szCs w:val="20"/>
              </w:rPr>
              <w:t>3</w:t>
            </w:r>
          </w:p>
        </w:tc>
        <w:tc>
          <w:tcPr>
            <w:tcW w:w="6053" w:type="dxa"/>
          </w:tcPr>
          <w:p w14:paraId="23BFB08D"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Proposal A</w:t>
            </w:r>
            <w:r w:rsidR="0013342B" w:rsidRPr="00B40DC3">
              <w:rPr>
                <w:rFonts w:ascii="Arial" w:hAnsi="Arial" w:cs="Arial"/>
                <w:sz w:val="20"/>
                <w:szCs w:val="20"/>
              </w:rPr>
              <w:t>djudication</w:t>
            </w:r>
            <w:r w:rsidRPr="00B40DC3">
              <w:rPr>
                <w:rFonts w:ascii="Arial" w:hAnsi="Arial" w:cs="Arial"/>
                <w:sz w:val="20"/>
                <w:szCs w:val="20"/>
              </w:rPr>
              <w:t xml:space="preserve"> Committee</w:t>
            </w:r>
            <w:r w:rsidR="00974F40">
              <w:rPr>
                <w:rFonts w:ascii="Arial" w:hAnsi="Arial" w:cs="Arial"/>
                <w:sz w:val="20"/>
                <w:szCs w:val="20"/>
              </w:rPr>
              <w:t xml:space="preserve"> (PAC)</w:t>
            </w:r>
            <w:r w:rsidRPr="00B40DC3">
              <w:rPr>
                <w:rFonts w:ascii="Arial" w:hAnsi="Arial" w:cs="Arial"/>
                <w:sz w:val="20"/>
                <w:szCs w:val="20"/>
              </w:rPr>
              <w:t>/Board approvals/</w:t>
            </w:r>
            <w:r w:rsidR="00B40DC3">
              <w:rPr>
                <w:rFonts w:ascii="Arial" w:hAnsi="Arial" w:cs="Arial"/>
                <w:sz w:val="20"/>
                <w:szCs w:val="20"/>
              </w:rPr>
              <w:t xml:space="preserve"> </w:t>
            </w:r>
            <w:r w:rsidRPr="00B40DC3">
              <w:rPr>
                <w:rFonts w:ascii="Arial" w:hAnsi="Arial" w:cs="Arial"/>
                <w:sz w:val="20"/>
                <w:szCs w:val="20"/>
              </w:rPr>
              <w:t>recommendations</w:t>
            </w:r>
          </w:p>
        </w:tc>
      </w:tr>
      <w:tr w:rsidR="00EC3176" w:rsidRPr="00851BF4" w14:paraId="3034700A" w14:textId="77777777" w:rsidTr="00FD5EF3">
        <w:trPr>
          <w:jc w:val="center"/>
        </w:trPr>
        <w:tc>
          <w:tcPr>
            <w:tcW w:w="3415" w:type="dxa"/>
          </w:tcPr>
          <w:p w14:paraId="662C2CBA" w14:textId="063DFD18" w:rsidR="00EC3176" w:rsidRPr="00851BF4" w:rsidRDefault="001644AF" w:rsidP="00FD5EF3">
            <w:pPr>
              <w:pStyle w:val="Header"/>
              <w:tabs>
                <w:tab w:val="clear" w:pos="4320"/>
                <w:tab w:val="clear" w:pos="8640"/>
              </w:tabs>
              <w:jc w:val="center"/>
              <w:rPr>
                <w:rFonts w:ascii="Arial" w:hAnsi="Arial" w:cs="Arial"/>
                <w:b/>
                <w:sz w:val="20"/>
                <w:szCs w:val="20"/>
              </w:rPr>
            </w:pPr>
            <w:r>
              <w:rPr>
                <w:rFonts w:ascii="Arial" w:hAnsi="Arial" w:cs="Arial"/>
                <w:b/>
                <w:sz w:val="20"/>
                <w:szCs w:val="20"/>
              </w:rPr>
              <w:t>October 3</w:t>
            </w:r>
            <w:r w:rsidR="00B45DEC">
              <w:rPr>
                <w:rFonts w:ascii="Arial" w:hAnsi="Arial" w:cs="Arial"/>
                <w:b/>
                <w:sz w:val="20"/>
                <w:szCs w:val="20"/>
              </w:rPr>
              <w:t>0</w:t>
            </w:r>
            <w:r>
              <w:rPr>
                <w:rFonts w:ascii="Arial" w:hAnsi="Arial" w:cs="Arial"/>
                <w:b/>
                <w:sz w:val="20"/>
                <w:szCs w:val="20"/>
              </w:rPr>
              <w:t>, 202</w:t>
            </w:r>
            <w:r w:rsidR="00B45DEC">
              <w:rPr>
                <w:rFonts w:ascii="Arial" w:hAnsi="Arial" w:cs="Arial"/>
                <w:b/>
                <w:sz w:val="20"/>
                <w:szCs w:val="20"/>
              </w:rPr>
              <w:t>3</w:t>
            </w:r>
          </w:p>
        </w:tc>
        <w:tc>
          <w:tcPr>
            <w:tcW w:w="6053" w:type="dxa"/>
          </w:tcPr>
          <w:p w14:paraId="47BCC73E"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Approval announcements</w:t>
            </w:r>
          </w:p>
        </w:tc>
      </w:tr>
      <w:tr w:rsidR="00EC3176" w:rsidRPr="00851BF4" w14:paraId="0189E23F" w14:textId="77777777" w:rsidTr="00FD5EF3">
        <w:trPr>
          <w:jc w:val="center"/>
        </w:trPr>
        <w:tc>
          <w:tcPr>
            <w:tcW w:w="3415" w:type="dxa"/>
          </w:tcPr>
          <w:p w14:paraId="66BAF34B" w14:textId="6BBA1659" w:rsidR="00EC3176" w:rsidRPr="00851BF4" w:rsidRDefault="00EC3176" w:rsidP="00FD5EF3">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Apr</w:t>
            </w:r>
            <w:r w:rsidR="00326D76">
              <w:rPr>
                <w:rFonts w:ascii="Arial" w:hAnsi="Arial" w:cs="Arial"/>
                <w:b/>
                <w:sz w:val="20"/>
                <w:szCs w:val="20"/>
              </w:rPr>
              <w:t>il</w:t>
            </w:r>
            <w:r w:rsidRPr="00851BF4">
              <w:rPr>
                <w:rFonts w:ascii="Arial" w:hAnsi="Arial" w:cs="Arial"/>
                <w:b/>
                <w:sz w:val="20"/>
                <w:szCs w:val="20"/>
              </w:rPr>
              <w:t xml:space="preserve"> 1</w:t>
            </w:r>
            <w:r w:rsidR="00B45DEC">
              <w:rPr>
                <w:rFonts w:ascii="Arial" w:hAnsi="Arial" w:cs="Arial"/>
                <w:b/>
                <w:sz w:val="20"/>
                <w:szCs w:val="20"/>
              </w:rPr>
              <w:t>5</w:t>
            </w:r>
            <w:r w:rsidR="006A1AB2">
              <w:rPr>
                <w:rFonts w:ascii="Arial" w:hAnsi="Arial" w:cs="Arial"/>
                <w:b/>
                <w:sz w:val="20"/>
                <w:szCs w:val="20"/>
              </w:rPr>
              <w:t>, 202</w:t>
            </w:r>
            <w:r w:rsidR="00B45DEC">
              <w:rPr>
                <w:rFonts w:ascii="Arial" w:hAnsi="Arial" w:cs="Arial"/>
                <w:b/>
                <w:sz w:val="20"/>
                <w:szCs w:val="20"/>
              </w:rPr>
              <w:t>4</w:t>
            </w:r>
          </w:p>
        </w:tc>
        <w:tc>
          <w:tcPr>
            <w:tcW w:w="6053" w:type="dxa"/>
          </w:tcPr>
          <w:p w14:paraId="2D145EE9" w14:textId="77777777" w:rsidR="008F7AFC"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Progress reports</w:t>
            </w:r>
            <w:r w:rsidR="00B40DC3">
              <w:rPr>
                <w:rFonts w:ascii="Arial" w:hAnsi="Arial" w:cs="Arial"/>
                <w:sz w:val="20"/>
                <w:szCs w:val="20"/>
              </w:rPr>
              <w:t xml:space="preserve"> </w:t>
            </w:r>
            <w:r w:rsidR="008F7AFC" w:rsidRPr="00B40DC3">
              <w:rPr>
                <w:rFonts w:ascii="Arial" w:hAnsi="Arial" w:cs="Arial"/>
                <w:sz w:val="20"/>
                <w:szCs w:val="20"/>
              </w:rPr>
              <w:t>(templates will be sent)</w:t>
            </w:r>
          </w:p>
        </w:tc>
      </w:tr>
      <w:tr w:rsidR="00EC3176" w:rsidRPr="00851BF4" w14:paraId="46794538" w14:textId="77777777" w:rsidTr="00FD5EF3">
        <w:trPr>
          <w:jc w:val="center"/>
        </w:trPr>
        <w:tc>
          <w:tcPr>
            <w:tcW w:w="3415" w:type="dxa"/>
          </w:tcPr>
          <w:p w14:paraId="21B936F2" w14:textId="77777777" w:rsidR="00EC3176" w:rsidRPr="00851BF4" w:rsidRDefault="00EC3176">
            <w:pPr>
              <w:pStyle w:val="Header"/>
              <w:tabs>
                <w:tab w:val="clear" w:pos="4320"/>
                <w:tab w:val="clear" w:pos="8640"/>
              </w:tabs>
              <w:jc w:val="center"/>
              <w:rPr>
                <w:rFonts w:ascii="Arial" w:hAnsi="Arial" w:cs="Arial"/>
                <w:b/>
                <w:sz w:val="20"/>
                <w:szCs w:val="20"/>
              </w:rPr>
            </w:pPr>
            <w:r w:rsidRPr="00851BF4">
              <w:rPr>
                <w:rFonts w:ascii="Arial" w:hAnsi="Arial" w:cs="Arial"/>
                <w:b/>
                <w:sz w:val="20"/>
                <w:szCs w:val="20"/>
              </w:rPr>
              <w:t>Within 3 months of completion date</w:t>
            </w:r>
            <w:r w:rsidR="0013342B">
              <w:rPr>
                <w:rFonts w:ascii="Arial" w:hAnsi="Arial" w:cs="Arial"/>
                <w:b/>
                <w:sz w:val="20"/>
                <w:szCs w:val="20"/>
              </w:rPr>
              <w:t>*</w:t>
            </w:r>
            <w:r w:rsidRPr="00851BF4">
              <w:rPr>
                <w:rFonts w:ascii="Arial" w:hAnsi="Arial" w:cs="Arial"/>
                <w:b/>
                <w:sz w:val="20"/>
                <w:szCs w:val="20"/>
              </w:rPr>
              <w:t xml:space="preserve"> (variable)</w:t>
            </w:r>
          </w:p>
        </w:tc>
        <w:tc>
          <w:tcPr>
            <w:tcW w:w="6053" w:type="dxa"/>
          </w:tcPr>
          <w:p w14:paraId="597DB443" w14:textId="77777777" w:rsidR="00EC3176" w:rsidRPr="00B40DC3" w:rsidRDefault="00EC3176" w:rsidP="00B40DC3">
            <w:pPr>
              <w:pStyle w:val="Header"/>
              <w:tabs>
                <w:tab w:val="clear" w:pos="4320"/>
                <w:tab w:val="clear" w:pos="8640"/>
              </w:tabs>
              <w:rPr>
                <w:rFonts w:ascii="Arial" w:hAnsi="Arial" w:cs="Arial"/>
                <w:sz w:val="20"/>
                <w:szCs w:val="20"/>
              </w:rPr>
            </w:pPr>
            <w:r w:rsidRPr="00B40DC3">
              <w:rPr>
                <w:rFonts w:ascii="Arial" w:hAnsi="Arial" w:cs="Arial"/>
                <w:sz w:val="20"/>
                <w:szCs w:val="20"/>
              </w:rPr>
              <w:t>Completion reports</w:t>
            </w:r>
            <w:r w:rsidR="00B40DC3">
              <w:rPr>
                <w:rFonts w:ascii="Arial" w:hAnsi="Arial" w:cs="Arial"/>
                <w:sz w:val="20"/>
                <w:szCs w:val="20"/>
              </w:rPr>
              <w:t xml:space="preserve"> </w:t>
            </w:r>
            <w:r w:rsidR="009F77FD" w:rsidRPr="00B40DC3">
              <w:rPr>
                <w:rFonts w:ascii="Arial" w:hAnsi="Arial" w:cs="Arial"/>
                <w:sz w:val="20"/>
                <w:szCs w:val="20"/>
              </w:rPr>
              <w:t>(template will be sent)</w:t>
            </w:r>
          </w:p>
        </w:tc>
      </w:tr>
    </w:tbl>
    <w:p w14:paraId="35615374" w14:textId="77777777" w:rsidR="0013342B" w:rsidRDefault="0013342B">
      <w:pPr>
        <w:pStyle w:val="Header"/>
        <w:tabs>
          <w:tab w:val="clear" w:pos="4320"/>
          <w:tab w:val="clear" w:pos="8640"/>
        </w:tabs>
        <w:rPr>
          <w:rFonts w:ascii="Arial" w:hAnsi="Arial" w:cs="Arial"/>
          <w:b/>
          <w:sz w:val="20"/>
          <w:szCs w:val="20"/>
        </w:rPr>
      </w:pPr>
    </w:p>
    <w:p w14:paraId="71CB685F" w14:textId="2B165C3E" w:rsidR="00EC3176" w:rsidRPr="00851BF4" w:rsidRDefault="0013342B">
      <w:pPr>
        <w:pStyle w:val="Header"/>
        <w:tabs>
          <w:tab w:val="clear" w:pos="4320"/>
          <w:tab w:val="clear" w:pos="8640"/>
        </w:tabs>
        <w:rPr>
          <w:rFonts w:ascii="Arial" w:hAnsi="Arial" w:cs="Arial"/>
          <w:sz w:val="20"/>
          <w:szCs w:val="20"/>
        </w:rPr>
      </w:pPr>
      <w:r>
        <w:rPr>
          <w:rFonts w:ascii="Arial" w:hAnsi="Arial" w:cs="Arial"/>
          <w:b/>
          <w:sz w:val="20"/>
          <w:szCs w:val="20"/>
        </w:rPr>
        <w:t>*</w:t>
      </w:r>
      <w:r w:rsidR="008400A4">
        <w:rPr>
          <w:rFonts w:ascii="Arial" w:hAnsi="Arial" w:cs="Arial"/>
          <w:b/>
          <w:sz w:val="20"/>
          <w:szCs w:val="20"/>
        </w:rPr>
        <w:t xml:space="preserve"> </w:t>
      </w:r>
      <w:r w:rsidR="00EC3176" w:rsidRPr="00851BF4">
        <w:rPr>
          <w:rFonts w:ascii="Arial" w:hAnsi="Arial" w:cs="Arial"/>
          <w:b/>
          <w:sz w:val="20"/>
          <w:szCs w:val="20"/>
        </w:rPr>
        <w:t xml:space="preserve">Time extensions - </w:t>
      </w:r>
      <w:r w:rsidR="00EC3176" w:rsidRPr="00851BF4">
        <w:rPr>
          <w:rFonts w:ascii="Arial" w:hAnsi="Arial" w:cs="Arial"/>
          <w:sz w:val="20"/>
          <w:szCs w:val="20"/>
        </w:rPr>
        <w:t xml:space="preserve">If research projects cannot be completed within the approved time period, </w:t>
      </w:r>
      <w:r w:rsidR="00EC3176" w:rsidRPr="00851BF4">
        <w:rPr>
          <w:rFonts w:ascii="Arial" w:hAnsi="Arial" w:cs="Arial"/>
          <w:b/>
          <w:i/>
          <w:sz w:val="20"/>
          <w:szCs w:val="20"/>
        </w:rPr>
        <w:t xml:space="preserve">requests for time extensions must be made </w:t>
      </w:r>
      <w:r w:rsidR="006A1AB2">
        <w:rPr>
          <w:rFonts w:ascii="Arial" w:hAnsi="Arial" w:cs="Arial"/>
          <w:b/>
          <w:i/>
          <w:sz w:val="20"/>
          <w:szCs w:val="20"/>
        </w:rPr>
        <w:t>3</w:t>
      </w:r>
      <w:r w:rsidR="00EC3176" w:rsidRPr="00851BF4">
        <w:rPr>
          <w:rFonts w:ascii="Arial" w:hAnsi="Arial" w:cs="Arial"/>
          <w:b/>
          <w:i/>
          <w:sz w:val="20"/>
          <w:szCs w:val="20"/>
        </w:rPr>
        <w:t xml:space="preserve"> months prior to the specified completion date</w:t>
      </w:r>
      <w:r w:rsidR="00EC3176" w:rsidRPr="00851BF4">
        <w:rPr>
          <w:rFonts w:ascii="Arial" w:hAnsi="Arial" w:cs="Arial"/>
          <w:sz w:val="20"/>
          <w:szCs w:val="20"/>
        </w:rPr>
        <w:t xml:space="preserve"> </w:t>
      </w:r>
      <w:r w:rsidR="009A3C1A">
        <w:rPr>
          <w:rFonts w:ascii="Arial" w:hAnsi="Arial" w:cs="Arial"/>
          <w:sz w:val="20"/>
          <w:szCs w:val="20"/>
        </w:rPr>
        <w:t>(</w:t>
      </w:r>
      <w:proofErr w:type="gramStart"/>
      <w:r w:rsidR="000F3630" w:rsidRPr="00851BF4">
        <w:rPr>
          <w:rFonts w:ascii="Arial" w:hAnsi="Arial" w:cs="Arial"/>
          <w:sz w:val="20"/>
          <w:szCs w:val="20"/>
        </w:rPr>
        <w:t>e.g.</w:t>
      </w:r>
      <w:proofErr w:type="gramEnd"/>
      <w:r w:rsidR="00BB081C" w:rsidRPr="00851BF4">
        <w:rPr>
          <w:rFonts w:ascii="Arial" w:hAnsi="Arial" w:cs="Arial"/>
          <w:sz w:val="20"/>
          <w:szCs w:val="20"/>
        </w:rPr>
        <w:t xml:space="preserve"> September 1, 20</w:t>
      </w:r>
      <w:r w:rsidR="006A1AB2">
        <w:rPr>
          <w:rFonts w:ascii="Arial" w:hAnsi="Arial" w:cs="Arial"/>
          <w:sz w:val="20"/>
          <w:szCs w:val="20"/>
        </w:rPr>
        <w:t>2</w:t>
      </w:r>
      <w:r w:rsidR="00B45DEC">
        <w:rPr>
          <w:rFonts w:ascii="Arial" w:hAnsi="Arial" w:cs="Arial"/>
          <w:sz w:val="20"/>
          <w:szCs w:val="20"/>
        </w:rPr>
        <w:t>4</w:t>
      </w:r>
      <w:r w:rsidR="00EC3176" w:rsidRPr="00851BF4">
        <w:rPr>
          <w:rFonts w:ascii="Arial" w:hAnsi="Arial" w:cs="Arial"/>
          <w:sz w:val="20"/>
          <w:szCs w:val="20"/>
        </w:rPr>
        <w:t xml:space="preserve"> for a</w:t>
      </w:r>
      <w:r>
        <w:rPr>
          <w:rFonts w:ascii="Arial" w:hAnsi="Arial" w:cs="Arial"/>
          <w:sz w:val="20"/>
          <w:szCs w:val="20"/>
        </w:rPr>
        <w:t>n extension request</w:t>
      </w:r>
      <w:r w:rsidR="00C64E81">
        <w:rPr>
          <w:rFonts w:ascii="Arial" w:hAnsi="Arial" w:cs="Arial"/>
          <w:sz w:val="20"/>
          <w:szCs w:val="20"/>
        </w:rPr>
        <w:t xml:space="preserve"> </w:t>
      </w:r>
      <w:r w:rsidR="00EC3176" w:rsidRPr="00851BF4">
        <w:rPr>
          <w:rFonts w:ascii="Arial" w:hAnsi="Arial" w:cs="Arial"/>
          <w:sz w:val="20"/>
          <w:szCs w:val="20"/>
        </w:rPr>
        <w:t xml:space="preserve">with the originally </w:t>
      </w:r>
      <w:r>
        <w:rPr>
          <w:rFonts w:ascii="Arial" w:hAnsi="Arial" w:cs="Arial"/>
          <w:sz w:val="20"/>
          <w:szCs w:val="20"/>
        </w:rPr>
        <w:t>approved</w:t>
      </w:r>
      <w:r w:rsidR="00EC3176" w:rsidRPr="00851BF4">
        <w:rPr>
          <w:rFonts w:ascii="Arial" w:hAnsi="Arial" w:cs="Arial"/>
          <w:sz w:val="20"/>
          <w:szCs w:val="20"/>
        </w:rPr>
        <w:t xml:space="preserve"> com</w:t>
      </w:r>
      <w:r w:rsidR="00BB081C" w:rsidRPr="00851BF4">
        <w:rPr>
          <w:rFonts w:ascii="Arial" w:hAnsi="Arial" w:cs="Arial"/>
          <w:sz w:val="20"/>
          <w:szCs w:val="20"/>
        </w:rPr>
        <w:t>pletion date of November 30, 20</w:t>
      </w:r>
      <w:r w:rsidR="006A1AB2">
        <w:rPr>
          <w:rFonts w:ascii="Arial" w:hAnsi="Arial" w:cs="Arial"/>
          <w:sz w:val="20"/>
          <w:szCs w:val="20"/>
        </w:rPr>
        <w:t>2</w:t>
      </w:r>
      <w:r w:rsidR="00B45DEC">
        <w:rPr>
          <w:rFonts w:ascii="Arial" w:hAnsi="Arial" w:cs="Arial"/>
          <w:sz w:val="20"/>
          <w:szCs w:val="20"/>
        </w:rPr>
        <w:t>4</w:t>
      </w:r>
      <w:r w:rsidR="009A3C1A">
        <w:rPr>
          <w:rFonts w:ascii="Arial" w:hAnsi="Arial" w:cs="Arial"/>
          <w:sz w:val="20"/>
          <w:szCs w:val="20"/>
        </w:rPr>
        <w:t>)</w:t>
      </w:r>
      <w:r w:rsidR="00992D36" w:rsidRPr="00851BF4">
        <w:rPr>
          <w:rFonts w:ascii="Arial" w:hAnsi="Arial" w:cs="Arial"/>
          <w:sz w:val="20"/>
          <w:szCs w:val="20"/>
        </w:rPr>
        <w:t>.</w:t>
      </w:r>
      <w:r w:rsidR="00EC3176" w:rsidRPr="00851BF4">
        <w:rPr>
          <w:rFonts w:ascii="Arial" w:hAnsi="Arial" w:cs="Arial"/>
          <w:sz w:val="20"/>
          <w:szCs w:val="20"/>
        </w:rPr>
        <w:t xml:space="preserve"> The extension may be approved to a maximum of </w:t>
      </w:r>
      <w:r w:rsidR="006A1AB2">
        <w:rPr>
          <w:rFonts w:ascii="Arial" w:hAnsi="Arial" w:cs="Arial"/>
          <w:sz w:val="20"/>
          <w:szCs w:val="20"/>
        </w:rPr>
        <w:t xml:space="preserve">6 </w:t>
      </w:r>
      <w:r w:rsidR="00EC3176" w:rsidRPr="00851BF4">
        <w:rPr>
          <w:rFonts w:ascii="Arial" w:hAnsi="Arial" w:cs="Arial"/>
          <w:sz w:val="20"/>
          <w:szCs w:val="20"/>
        </w:rPr>
        <w:t>months.</w:t>
      </w:r>
      <w:r w:rsidR="00B40DC3">
        <w:rPr>
          <w:rFonts w:ascii="Arial" w:hAnsi="Arial" w:cs="Arial"/>
          <w:sz w:val="20"/>
          <w:szCs w:val="20"/>
        </w:rPr>
        <w:t xml:space="preserve"> </w:t>
      </w:r>
      <w:r w:rsidR="00EC3176" w:rsidRPr="00851BF4">
        <w:rPr>
          <w:rFonts w:ascii="Arial" w:hAnsi="Arial" w:cs="Arial"/>
          <w:sz w:val="20"/>
          <w:szCs w:val="20"/>
        </w:rPr>
        <w:t>Grant award payments will be correspondingly deferred.</w:t>
      </w:r>
    </w:p>
    <w:p w14:paraId="236FFF8C" w14:textId="77777777" w:rsidR="00EC3176" w:rsidRPr="00851BF4" w:rsidRDefault="00EC3176">
      <w:pPr>
        <w:pStyle w:val="Header"/>
        <w:tabs>
          <w:tab w:val="clear" w:pos="4320"/>
          <w:tab w:val="clear" w:pos="8640"/>
        </w:tabs>
        <w:rPr>
          <w:rFonts w:ascii="Arial" w:hAnsi="Arial" w:cs="Arial"/>
          <w:sz w:val="20"/>
          <w:szCs w:val="20"/>
        </w:rPr>
      </w:pPr>
    </w:p>
    <w:p w14:paraId="1AAB5B3A"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Selection and approval processes</w:t>
      </w:r>
    </w:p>
    <w:p w14:paraId="3AD790D8" w14:textId="77777777" w:rsidR="00EC3176" w:rsidRPr="00851BF4" w:rsidRDefault="00EC3176">
      <w:pPr>
        <w:pStyle w:val="Header"/>
        <w:tabs>
          <w:tab w:val="clear" w:pos="4320"/>
          <w:tab w:val="clear" w:pos="8640"/>
        </w:tabs>
        <w:rPr>
          <w:rFonts w:ascii="Arial" w:hAnsi="Arial" w:cs="Arial"/>
          <w:sz w:val="20"/>
          <w:szCs w:val="20"/>
        </w:rPr>
      </w:pPr>
    </w:p>
    <w:p w14:paraId="7ADC80F6" w14:textId="3DECE1C1"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A peer review process will be used to assess the grant applications.</w:t>
      </w:r>
      <w:r w:rsidR="00B40DC3">
        <w:rPr>
          <w:rFonts w:ascii="Arial" w:hAnsi="Arial" w:cs="Arial"/>
          <w:sz w:val="20"/>
          <w:szCs w:val="20"/>
        </w:rPr>
        <w:t xml:space="preserve"> </w:t>
      </w:r>
      <w:r w:rsidRPr="00851BF4">
        <w:rPr>
          <w:rFonts w:ascii="Arial" w:hAnsi="Arial" w:cs="Arial"/>
          <w:sz w:val="20"/>
          <w:szCs w:val="20"/>
        </w:rPr>
        <w:t xml:space="preserve">Applications will be distributed to reviewers in early </w:t>
      </w:r>
      <w:r w:rsidR="001644AF">
        <w:rPr>
          <w:rFonts w:ascii="Arial" w:hAnsi="Arial" w:cs="Arial"/>
          <w:sz w:val="20"/>
          <w:szCs w:val="20"/>
        </w:rPr>
        <w:t>July</w:t>
      </w:r>
      <w:r w:rsidRPr="00851BF4">
        <w:rPr>
          <w:rFonts w:ascii="Arial" w:hAnsi="Arial" w:cs="Arial"/>
          <w:sz w:val="20"/>
          <w:szCs w:val="20"/>
        </w:rPr>
        <w:t xml:space="preserve"> for return by </w:t>
      </w:r>
      <w:r w:rsidR="008D6130">
        <w:rPr>
          <w:rFonts w:ascii="Arial" w:hAnsi="Arial" w:cs="Arial"/>
          <w:sz w:val="20"/>
          <w:szCs w:val="20"/>
        </w:rPr>
        <w:t xml:space="preserve">the end of </w:t>
      </w:r>
      <w:r w:rsidR="001644AF">
        <w:rPr>
          <w:rFonts w:ascii="Arial" w:hAnsi="Arial" w:cs="Arial"/>
          <w:sz w:val="20"/>
          <w:szCs w:val="20"/>
        </w:rPr>
        <w:t>August</w:t>
      </w:r>
      <w:r w:rsidRPr="00851BF4">
        <w:rPr>
          <w:rFonts w:ascii="Arial" w:hAnsi="Arial" w:cs="Arial"/>
          <w:sz w:val="20"/>
          <w:szCs w:val="20"/>
        </w:rPr>
        <w:t>.</w:t>
      </w:r>
      <w:r w:rsidR="00B40DC3">
        <w:rPr>
          <w:rFonts w:ascii="Arial" w:hAnsi="Arial" w:cs="Arial"/>
          <w:sz w:val="20"/>
          <w:szCs w:val="20"/>
        </w:rPr>
        <w:t xml:space="preserve"> </w:t>
      </w:r>
    </w:p>
    <w:p w14:paraId="784C5D0B" w14:textId="77777777" w:rsidR="00EC3176" w:rsidRPr="00851BF4" w:rsidRDefault="00EC3176">
      <w:pPr>
        <w:pStyle w:val="Header"/>
        <w:tabs>
          <w:tab w:val="clear" w:pos="4320"/>
          <w:tab w:val="clear" w:pos="8640"/>
        </w:tabs>
        <w:rPr>
          <w:rFonts w:ascii="Arial" w:hAnsi="Arial" w:cs="Arial"/>
          <w:sz w:val="20"/>
          <w:szCs w:val="20"/>
        </w:rPr>
      </w:pPr>
    </w:p>
    <w:p w14:paraId="249A5C9E"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i/>
          <w:sz w:val="20"/>
          <w:szCs w:val="20"/>
        </w:rPr>
        <w:t>Applicants will not be advised of the names of the reviewers.</w:t>
      </w:r>
      <w:r w:rsidR="00B40DC3">
        <w:rPr>
          <w:rFonts w:ascii="Arial" w:hAnsi="Arial" w:cs="Arial"/>
          <w:i/>
          <w:sz w:val="20"/>
          <w:szCs w:val="20"/>
        </w:rPr>
        <w:t xml:space="preserve"> </w:t>
      </w:r>
      <w:r w:rsidRPr="00851BF4">
        <w:rPr>
          <w:rFonts w:ascii="Arial" w:hAnsi="Arial" w:cs="Arial"/>
          <w:i/>
          <w:sz w:val="20"/>
          <w:szCs w:val="20"/>
        </w:rPr>
        <w:t>To assist with their evaluations, however, reviewers will be provided with the CVs of the principal investigator(s).</w:t>
      </w:r>
      <w:r w:rsidR="00B40DC3">
        <w:rPr>
          <w:rFonts w:ascii="Arial" w:hAnsi="Arial" w:cs="Arial"/>
          <w:i/>
          <w:sz w:val="20"/>
          <w:szCs w:val="20"/>
        </w:rPr>
        <w:t xml:space="preserve"> </w:t>
      </w:r>
      <w:r w:rsidRPr="00851BF4">
        <w:rPr>
          <w:rFonts w:ascii="Arial" w:hAnsi="Arial" w:cs="Arial"/>
          <w:sz w:val="20"/>
          <w:szCs w:val="20"/>
        </w:rPr>
        <w:t>The application form requests names of potential reviewers not affiliated with the research proposal under consideration. These names will assist with the development of a comprehensive contact list of researchers for subsequent peer review processes.</w:t>
      </w:r>
      <w:r w:rsidR="00B40DC3">
        <w:rPr>
          <w:rFonts w:ascii="Arial" w:hAnsi="Arial" w:cs="Arial"/>
          <w:sz w:val="20"/>
          <w:szCs w:val="20"/>
        </w:rPr>
        <w:t xml:space="preserve"> </w:t>
      </w:r>
      <w:r w:rsidRPr="00851BF4">
        <w:rPr>
          <w:rFonts w:ascii="Arial" w:hAnsi="Arial" w:cs="Arial"/>
          <w:sz w:val="20"/>
          <w:szCs w:val="20"/>
        </w:rPr>
        <w:t xml:space="preserve">Some, or all, of these individuals </w:t>
      </w:r>
      <w:r w:rsidRPr="00851BF4">
        <w:rPr>
          <w:rFonts w:ascii="Arial" w:hAnsi="Arial" w:cs="Arial"/>
          <w:i/>
          <w:sz w:val="20"/>
          <w:szCs w:val="20"/>
        </w:rPr>
        <w:t xml:space="preserve">may </w:t>
      </w:r>
      <w:r w:rsidRPr="00851BF4">
        <w:rPr>
          <w:rFonts w:ascii="Arial" w:hAnsi="Arial" w:cs="Arial"/>
          <w:sz w:val="20"/>
          <w:szCs w:val="20"/>
        </w:rPr>
        <w:t>be requested to participate in this review cycle.</w:t>
      </w:r>
      <w:r w:rsidR="00B40DC3">
        <w:rPr>
          <w:rFonts w:ascii="Arial" w:hAnsi="Arial" w:cs="Arial"/>
          <w:sz w:val="20"/>
          <w:szCs w:val="20"/>
        </w:rPr>
        <w:t xml:space="preserve"> </w:t>
      </w:r>
      <w:r w:rsidRPr="00851BF4">
        <w:rPr>
          <w:rFonts w:ascii="Arial" w:hAnsi="Arial" w:cs="Arial"/>
          <w:sz w:val="20"/>
          <w:szCs w:val="20"/>
        </w:rPr>
        <w:t>Reviewers will not be selected for applicants who were previous, or current, research collaborators or academic supervisors.</w:t>
      </w:r>
      <w:r w:rsidR="00B40DC3">
        <w:rPr>
          <w:rFonts w:ascii="Arial" w:hAnsi="Arial" w:cs="Arial"/>
          <w:sz w:val="20"/>
          <w:szCs w:val="20"/>
        </w:rPr>
        <w:t xml:space="preserve"> </w:t>
      </w:r>
      <w:r w:rsidRPr="00851BF4">
        <w:rPr>
          <w:rFonts w:ascii="Arial" w:hAnsi="Arial" w:cs="Arial"/>
          <w:sz w:val="20"/>
          <w:szCs w:val="20"/>
        </w:rPr>
        <w:t xml:space="preserve">These individuals may, however, be requested to review submissions of other applicants with a similar area of specialization. </w:t>
      </w:r>
    </w:p>
    <w:p w14:paraId="50DFE959" w14:textId="77777777" w:rsidR="00EC3176" w:rsidRPr="00851BF4" w:rsidRDefault="00EC3176">
      <w:pPr>
        <w:pStyle w:val="Header"/>
        <w:tabs>
          <w:tab w:val="clear" w:pos="4320"/>
          <w:tab w:val="clear" w:pos="8640"/>
        </w:tabs>
        <w:rPr>
          <w:rFonts w:ascii="Arial" w:hAnsi="Arial" w:cs="Arial"/>
          <w:sz w:val="20"/>
          <w:szCs w:val="20"/>
        </w:rPr>
      </w:pPr>
    </w:p>
    <w:p w14:paraId="3907CDE7" w14:textId="0EB3E398"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A sub-committee of the Institute Board, </w:t>
      </w:r>
      <w:r w:rsidR="00816FB0">
        <w:rPr>
          <w:rFonts w:ascii="Arial" w:hAnsi="Arial" w:cs="Arial"/>
          <w:sz w:val="20"/>
          <w:szCs w:val="20"/>
        </w:rPr>
        <w:t>PAC</w:t>
      </w:r>
      <w:r w:rsidRPr="00851BF4">
        <w:rPr>
          <w:rFonts w:ascii="Arial" w:hAnsi="Arial" w:cs="Arial"/>
          <w:sz w:val="20"/>
          <w:szCs w:val="20"/>
        </w:rPr>
        <w:t xml:space="preserve">, will make </w:t>
      </w:r>
      <w:r w:rsidRPr="00851BF4">
        <w:rPr>
          <w:rFonts w:ascii="Arial" w:hAnsi="Arial" w:cs="Arial"/>
          <w:b/>
          <w:i/>
          <w:sz w:val="20"/>
          <w:szCs w:val="20"/>
        </w:rPr>
        <w:t xml:space="preserve">final </w:t>
      </w:r>
      <w:r w:rsidRPr="00851BF4">
        <w:rPr>
          <w:rFonts w:ascii="Arial" w:hAnsi="Arial" w:cs="Arial"/>
          <w:sz w:val="20"/>
          <w:szCs w:val="20"/>
        </w:rPr>
        <w:t xml:space="preserve">approvals and </w:t>
      </w:r>
      <w:r w:rsidRPr="00851BF4">
        <w:rPr>
          <w:rFonts w:ascii="Arial" w:hAnsi="Arial" w:cs="Arial"/>
          <w:b/>
          <w:i/>
          <w:sz w:val="20"/>
          <w:szCs w:val="20"/>
        </w:rPr>
        <w:t xml:space="preserve">notify successful applicants by </w:t>
      </w:r>
      <w:r w:rsidR="001644AF">
        <w:rPr>
          <w:rFonts w:ascii="Arial" w:hAnsi="Arial" w:cs="Arial"/>
          <w:b/>
          <w:i/>
          <w:sz w:val="20"/>
          <w:szCs w:val="20"/>
        </w:rPr>
        <w:t>October 3</w:t>
      </w:r>
      <w:r w:rsidR="00B45DEC">
        <w:rPr>
          <w:rFonts w:ascii="Arial" w:hAnsi="Arial" w:cs="Arial"/>
          <w:b/>
          <w:i/>
          <w:sz w:val="20"/>
          <w:szCs w:val="20"/>
        </w:rPr>
        <w:t>0</w:t>
      </w:r>
      <w:r w:rsidR="001644AF">
        <w:rPr>
          <w:rFonts w:ascii="Arial" w:hAnsi="Arial" w:cs="Arial"/>
          <w:b/>
          <w:i/>
          <w:sz w:val="20"/>
          <w:szCs w:val="20"/>
        </w:rPr>
        <w:t>, 202</w:t>
      </w:r>
      <w:r w:rsidR="00B45DEC">
        <w:rPr>
          <w:rFonts w:ascii="Arial" w:hAnsi="Arial" w:cs="Arial"/>
          <w:b/>
          <w:i/>
          <w:sz w:val="20"/>
          <w:szCs w:val="20"/>
        </w:rPr>
        <w:t>3</w:t>
      </w:r>
      <w:r w:rsidRPr="00851BF4">
        <w:rPr>
          <w:rFonts w:ascii="Arial" w:hAnsi="Arial" w:cs="Arial"/>
          <w:b/>
          <w:i/>
          <w:sz w:val="20"/>
          <w:szCs w:val="20"/>
        </w:rPr>
        <w:t>.</w:t>
      </w:r>
      <w:r w:rsidR="00B40DC3">
        <w:rPr>
          <w:rFonts w:ascii="Arial" w:hAnsi="Arial" w:cs="Arial"/>
          <w:sz w:val="20"/>
          <w:szCs w:val="20"/>
        </w:rPr>
        <w:t xml:space="preserve"> </w:t>
      </w:r>
      <w:r w:rsidRPr="00851BF4">
        <w:rPr>
          <w:rFonts w:ascii="Arial" w:hAnsi="Arial" w:cs="Arial"/>
          <w:sz w:val="20"/>
          <w:szCs w:val="20"/>
        </w:rPr>
        <w:t xml:space="preserve">Within the context of the peer review recommendations, decisions will be based on: </w:t>
      </w:r>
    </w:p>
    <w:p w14:paraId="7B72F733" w14:textId="77777777"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the merit of the proposal in addressing a research need (particularly identified </w:t>
      </w:r>
      <w:r w:rsidR="008D6130">
        <w:rPr>
          <w:rFonts w:ascii="Arial" w:hAnsi="Arial" w:cs="Arial"/>
          <w:sz w:val="20"/>
          <w:szCs w:val="20"/>
        </w:rPr>
        <w:t>s</w:t>
      </w:r>
      <w:r w:rsidR="0013342B">
        <w:rPr>
          <w:rFonts w:ascii="Arial" w:hAnsi="Arial" w:cs="Arial"/>
          <w:sz w:val="20"/>
          <w:szCs w:val="20"/>
        </w:rPr>
        <w:t>t</w:t>
      </w:r>
      <w:r w:rsidR="008D6130">
        <w:rPr>
          <w:rFonts w:ascii="Arial" w:hAnsi="Arial" w:cs="Arial"/>
          <w:sz w:val="20"/>
          <w:szCs w:val="20"/>
        </w:rPr>
        <w:t xml:space="preserve">akeholder </w:t>
      </w:r>
      <w:r w:rsidRPr="00851BF4">
        <w:rPr>
          <w:rFonts w:ascii="Arial" w:hAnsi="Arial" w:cs="Arial"/>
          <w:sz w:val="20"/>
          <w:szCs w:val="20"/>
        </w:rPr>
        <w:t>priorities</w:t>
      </w:r>
      <w:proofErr w:type="gramStart"/>
      <w:r w:rsidRPr="00851BF4">
        <w:rPr>
          <w:rFonts w:ascii="Arial" w:hAnsi="Arial" w:cs="Arial"/>
          <w:sz w:val="20"/>
          <w:szCs w:val="20"/>
        </w:rPr>
        <w:t>);</w:t>
      </w:r>
      <w:proofErr w:type="gramEnd"/>
      <w:r w:rsidRPr="00851BF4">
        <w:rPr>
          <w:rFonts w:ascii="Arial" w:hAnsi="Arial" w:cs="Arial"/>
          <w:sz w:val="20"/>
          <w:szCs w:val="20"/>
        </w:rPr>
        <w:t xml:space="preserve"> </w:t>
      </w:r>
    </w:p>
    <w:p w14:paraId="04824908" w14:textId="77777777"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meeting the purpose of the </w:t>
      </w:r>
      <w:proofErr w:type="gramStart"/>
      <w:r w:rsidRPr="00851BF4">
        <w:rPr>
          <w:rFonts w:ascii="Arial" w:hAnsi="Arial" w:cs="Arial"/>
          <w:sz w:val="20"/>
          <w:szCs w:val="20"/>
        </w:rPr>
        <w:t>Institute;</w:t>
      </w:r>
      <w:proofErr w:type="gramEnd"/>
      <w:r w:rsidRPr="00851BF4">
        <w:rPr>
          <w:rFonts w:ascii="Arial" w:hAnsi="Arial" w:cs="Arial"/>
          <w:sz w:val="20"/>
          <w:szCs w:val="20"/>
        </w:rPr>
        <w:t xml:space="preserve"> </w:t>
      </w:r>
    </w:p>
    <w:p w14:paraId="153861CB" w14:textId="77777777"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the appropriateness of the amount of the budget </w:t>
      </w:r>
      <w:proofErr w:type="gramStart"/>
      <w:r w:rsidRPr="00851BF4">
        <w:rPr>
          <w:rFonts w:ascii="Arial" w:hAnsi="Arial" w:cs="Arial"/>
          <w:sz w:val="20"/>
          <w:szCs w:val="20"/>
        </w:rPr>
        <w:t>request;</w:t>
      </w:r>
      <w:proofErr w:type="gramEnd"/>
    </w:p>
    <w:p w14:paraId="2F0C70D4" w14:textId="77777777" w:rsidR="00EC3176" w:rsidRPr="00851BF4" w:rsidRDefault="00EC3176">
      <w:pPr>
        <w:numPr>
          <w:ilvl w:val="0"/>
          <w:numId w:val="17"/>
        </w:numPr>
        <w:rPr>
          <w:rFonts w:ascii="Arial" w:hAnsi="Arial" w:cs="Arial"/>
          <w:sz w:val="20"/>
          <w:szCs w:val="20"/>
        </w:rPr>
      </w:pPr>
      <w:r w:rsidRPr="00851BF4">
        <w:rPr>
          <w:rFonts w:ascii="Arial" w:hAnsi="Arial" w:cs="Arial"/>
          <w:sz w:val="20"/>
          <w:szCs w:val="20"/>
        </w:rPr>
        <w:t xml:space="preserve">the past performance of the principal investigator(s) with Institute </w:t>
      </w:r>
      <w:proofErr w:type="gramStart"/>
      <w:r w:rsidRPr="00851BF4">
        <w:rPr>
          <w:rFonts w:ascii="Arial" w:hAnsi="Arial" w:cs="Arial"/>
          <w:sz w:val="20"/>
          <w:szCs w:val="20"/>
        </w:rPr>
        <w:t>grant</w:t>
      </w:r>
      <w:proofErr w:type="gramEnd"/>
      <w:r w:rsidRPr="00851BF4">
        <w:rPr>
          <w:rFonts w:ascii="Arial" w:hAnsi="Arial" w:cs="Arial"/>
          <w:sz w:val="20"/>
          <w:szCs w:val="20"/>
        </w:rPr>
        <w:t xml:space="preserve"> awards</w:t>
      </w:r>
      <w:r w:rsidR="005247EB">
        <w:rPr>
          <w:rFonts w:ascii="Arial" w:hAnsi="Arial" w:cs="Arial"/>
          <w:sz w:val="20"/>
          <w:szCs w:val="20"/>
        </w:rPr>
        <w:t>;</w:t>
      </w:r>
      <w:r w:rsidRPr="00851BF4">
        <w:rPr>
          <w:rFonts w:ascii="Arial" w:hAnsi="Arial" w:cs="Arial"/>
          <w:sz w:val="20"/>
          <w:szCs w:val="20"/>
        </w:rPr>
        <w:t xml:space="preserve"> </w:t>
      </w:r>
    </w:p>
    <w:p w14:paraId="0B5144D1" w14:textId="77777777" w:rsidR="009C18B5" w:rsidRDefault="00EC3176">
      <w:pPr>
        <w:numPr>
          <w:ilvl w:val="0"/>
          <w:numId w:val="17"/>
        </w:numPr>
        <w:rPr>
          <w:rFonts w:ascii="Arial" w:hAnsi="Arial" w:cs="Arial"/>
          <w:sz w:val="20"/>
          <w:szCs w:val="20"/>
        </w:rPr>
      </w:pPr>
      <w:r w:rsidRPr="00851BF4">
        <w:rPr>
          <w:rFonts w:ascii="Arial" w:hAnsi="Arial" w:cs="Arial"/>
          <w:sz w:val="20"/>
          <w:szCs w:val="20"/>
        </w:rPr>
        <w:t xml:space="preserve">the contribution the research makes to capacity-building </w:t>
      </w:r>
      <w:r w:rsidR="005247EB">
        <w:rPr>
          <w:rFonts w:ascii="Arial" w:hAnsi="Arial" w:cs="Arial"/>
          <w:sz w:val="20"/>
          <w:szCs w:val="20"/>
        </w:rPr>
        <w:t xml:space="preserve">in the participant </w:t>
      </w:r>
      <w:proofErr w:type="gramStart"/>
      <w:r w:rsidR="005247EB">
        <w:rPr>
          <w:rFonts w:ascii="Arial" w:hAnsi="Arial" w:cs="Arial"/>
          <w:sz w:val="20"/>
          <w:szCs w:val="20"/>
        </w:rPr>
        <w:t>Universities;</w:t>
      </w:r>
      <w:proofErr w:type="gramEnd"/>
    </w:p>
    <w:p w14:paraId="47C9CA8F" w14:textId="77777777" w:rsidR="009D4DC5" w:rsidRPr="005247EB" w:rsidRDefault="009D4DC5" w:rsidP="009D4DC5">
      <w:pPr>
        <w:numPr>
          <w:ilvl w:val="0"/>
          <w:numId w:val="17"/>
        </w:numPr>
        <w:rPr>
          <w:rFonts w:ascii="Arial" w:hAnsi="Arial" w:cs="Arial"/>
          <w:sz w:val="20"/>
          <w:szCs w:val="20"/>
        </w:rPr>
      </w:pPr>
      <w:r w:rsidRPr="005247EB">
        <w:rPr>
          <w:rFonts w:ascii="Arial" w:hAnsi="Arial" w:cs="Arial"/>
          <w:sz w:val="20"/>
          <w:szCs w:val="20"/>
        </w:rPr>
        <w:t xml:space="preserve">the identification of knowledge </w:t>
      </w:r>
      <w:proofErr w:type="gramStart"/>
      <w:r w:rsidRPr="005247EB">
        <w:rPr>
          <w:rFonts w:ascii="Arial" w:hAnsi="Arial" w:cs="Arial"/>
          <w:sz w:val="20"/>
          <w:szCs w:val="20"/>
        </w:rPr>
        <w:t>users</w:t>
      </w:r>
      <w:r w:rsidR="005247EB">
        <w:rPr>
          <w:rFonts w:ascii="Arial" w:hAnsi="Arial" w:cs="Arial"/>
          <w:sz w:val="20"/>
          <w:szCs w:val="20"/>
        </w:rPr>
        <w:t>;</w:t>
      </w:r>
      <w:proofErr w:type="gramEnd"/>
    </w:p>
    <w:p w14:paraId="236CB87A" w14:textId="77777777" w:rsidR="009C18B5" w:rsidRPr="005247EB" w:rsidRDefault="009C18B5">
      <w:pPr>
        <w:numPr>
          <w:ilvl w:val="0"/>
          <w:numId w:val="17"/>
        </w:numPr>
        <w:rPr>
          <w:rFonts w:ascii="Arial" w:hAnsi="Arial" w:cs="Arial"/>
          <w:sz w:val="20"/>
          <w:szCs w:val="20"/>
        </w:rPr>
      </w:pPr>
      <w:r w:rsidRPr="005247EB">
        <w:rPr>
          <w:rFonts w:ascii="Arial" w:hAnsi="Arial" w:cs="Arial"/>
          <w:sz w:val="20"/>
          <w:szCs w:val="20"/>
        </w:rPr>
        <w:t>plans regarding knowledge mobilization, including the flow of research knowledge between researchers within academia; and beyond academia to inform</w:t>
      </w:r>
      <w:r w:rsidR="009D4DC5" w:rsidRPr="005247EB">
        <w:rPr>
          <w:rFonts w:ascii="Arial" w:hAnsi="Arial" w:cs="Arial"/>
          <w:sz w:val="20"/>
          <w:szCs w:val="20"/>
        </w:rPr>
        <w:t xml:space="preserve"> and engage</w:t>
      </w:r>
      <w:r w:rsidRPr="005247EB">
        <w:rPr>
          <w:rFonts w:ascii="Arial" w:hAnsi="Arial" w:cs="Arial"/>
          <w:sz w:val="20"/>
          <w:szCs w:val="20"/>
        </w:rPr>
        <w:t xml:space="preserve">, where applicable, </w:t>
      </w:r>
      <w:r w:rsidR="009D4DC5" w:rsidRPr="005247EB">
        <w:rPr>
          <w:rFonts w:ascii="Arial" w:hAnsi="Arial" w:cs="Arial"/>
          <w:sz w:val="20"/>
          <w:szCs w:val="20"/>
        </w:rPr>
        <w:t xml:space="preserve">those involved in </w:t>
      </w:r>
      <w:r w:rsidRPr="005247EB">
        <w:rPr>
          <w:rFonts w:ascii="Arial" w:hAnsi="Arial" w:cs="Arial"/>
          <w:sz w:val="20"/>
          <w:szCs w:val="20"/>
        </w:rPr>
        <w:t>public policies, practices and/or debates</w:t>
      </w:r>
      <w:r w:rsidR="005247EB">
        <w:rPr>
          <w:rFonts w:ascii="Arial" w:hAnsi="Arial" w:cs="Arial"/>
          <w:sz w:val="20"/>
          <w:szCs w:val="20"/>
        </w:rPr>
        <w:t>;</w:t>
      </w:r>
      <w:r w:rsidR="0042206D">
        <w:rPr>
          <w:rFonts w:ascii="Arial" w:hAnsi="Arial" w:cs="Arial"/>
          <w:sz w:val="20"/>
          <w:szCs w:val="20"/>
        </w:rPr>
        <w:t xml:space="preserve"> and</w:t>
      </w:r>
    </w:p>
    <w:p w14:paraId="1CEDE2B6" w14:textId="77777777" w:rsidR="00EC3176" w:rsidRPr="005247EB" w:rsidRDefault="009C18B5">
      <w:pPr>
        <w:numPr>
          <w:ilvl w:val="0"/>
          <w:numId w:val="17"/>
        </w:numPr>
        <w:rPr>
          <w:rFonts w:ascii="Arial" w:hAnsi="Arial" w:cs="Arial"/>
          <w:sz w:val="20"/>
          <w:szCs w:val="20"/>
        </w:rPr>
      </w:pPr>
      <w:r w:rsidRPr="005247EB">
        <w:rPr>
          <w:rFonts w:ascii="Arial" w:hAnsi="Arial" w:cs="Arial"/>
          <w:sz w:val="20"/>
          <w:szCs w:val="20"/>
        </w:rPr>
        <w:t>plans to advance knowledge through, where appropriate, the sharing of research data</w:t>
      </w:r>
      <w:r w:rsidR="005247EB">
        <w:rPr>
          <w:rFonts w:ascii="Arial" w:hAnsi="Arial" w:cs="Arial"/>
          <w:sz w:val="20"/>
          <w:szCs w:val="20"/>
        </w:rPr>
        <w:t>.</w:t>
      </w:r>
      <w:r w:rsidR="00EC3176" w:rsidRPr="005247EB">
        <w:rPr>
          <w:rFonts w:ascii="Arial" w:hAnsi="Arial" w:cs="Arial"/>
          <w:sz w:val="20"/>
          <w:szCs w:val="20"/>
        </w:rPr>
        <w:t xml:space="preserve"> </w:t>
      </w:r>
    </w:p>
    <w:p w14:paraId="6D1F110B" w14:textId="77777777" w:rsidR="00817CDF" w:rsidRDefault="00817CDF">
      <w:pPr>
        <w:pStyle w:val="Header"/>
        <w:tabs>
          <w:tab w:val="clear" w:pos="4320"/>
          <w:tab w:val="clear" w:pos="8640"/>
        </w:tabs>
        <w:rPr>
          <w:rFonts w:ascii="Arial" w:hAnsi="Arial" w:cs="Arial"/>
          <w:sz w:val="20"/>
          <w:szCs w:val="20"/>
        </w:rPr>
      </w:pPr>
    </w:p>
    <w:p w14:paraId="5BDDC449" w14:textId="77777777" w:rsidR="00EC3176" w:rsidRPr="00851BF4" w:rsidRDefault="0095716C">
      <w:pPr>
        <w:pStyle w:val="Header"/>
        <w:tabs>
          <w:tab w:val="clear" w:pos="4320"/>
          <w:tab w:val="clear" w:pos="8640"/>
        </w:tabs>
        <w:rPr>
          <w:rFonts w:ascii="Arial" w:hAnsi="Arial" w:cs="Arial"/>
          <w:sz w:val="20"/>
          <w:szCs w:val="20"/>
        </w:rPr>
      </w:pPr>
      <w:r>
        <w:rPr>
          <w:rFonts w:ascii="Arial" w:hAnsi="Arial" w:cs="Arial"/>
          <w:sz w:val="20"/>
          <w:szCs w:val="20"/>
        </w:rPr>
        <w:t xml:space="preserve">All applicants will be provided with copies of the verbatim reviewer comments on their proposals. </w:t>
      </w:r>
      <w:r w:rsidR="00EC3176" w:rsidRPr="00851BF4">
        <w:rPr>
          <w:rFonts w:ascii="Arial" w:hAnsi="Arial" w:cs="Arial"/>
          <w:sz w:val="20"/>
          <w:szCs w:val="20"/>
        </w:rPr>
        <w:t>Applicants may receive conditional approvals (e.g.</w:t>
      </w:r>
      <w:r w:rsidR="009A3C1A">
        <w:rPr>
          <w:rFonts w:ascii="Arial" w:hAnsi="Arial" w:cs="Arial"/>
          <w:sz w:val="20"/>
          <w:szCs w:val="20"/>
        </w:rPr>
        <w:t>,</w:t>
      </w:r>
      <w:r w:rsidR="00EC3176" w:rsidRPr="00851BF4">
        <w:rPr>
          <w:rFonts w:ascii="Arial" w:hAnsi="Arial" w:cs="Arial"/>
          <w:sz w:val="20"/>
          <w:szCs w:val="20"/>
        </w:rPr>
        <w:t xml:space="preserve"> based on budget adjustments, willingness to pursue a collaborative undertaking, completion of active Institute-funded research projects, or requests for further information). Unsuccessful applicants will be provided with a summary of reviewer comments, advised of the rationale for the non-acceptance of their proposal, and invited to re-apply, with appropriate revisions, in subsequent grant cycles.</w:t>
      </w:r>
      <w:r w:rsidR="00B40DC3">
        <w:rPr>
          <w:rFonts w:ascii="Arial" w:hAnsi="Arial" w:cs="Arial"/>
          <w:sz w:val="20"/>
          <w:szCs w:val="20"/>
        </w:rPr>
        <w:t xml:space="preserve"> </w:t>
      </w:r>
      <w:r w:rsidR="00EC3176" w:rsidRPr="00851BF4">
        <w:rPr>
          <w:rFonts w:ascii="Arial" w:hAnsi="Arial" w:cs="Arial"/>
          <w:sz w:val="20"/>
          <w:szCs w:val="20"/>
        </w:rPr>
        <w:t xml:space="preserve">There is no decision appeal process. </w:t>
      </w:r>
    </w:p>
    <w:p w14:paraId="65C016EF" w14:textId="77777777" w:rsidR="00B40DC3" w:rsidRDefault="00B40DC3">
      <w:pPr>
        <w:pStyle w:val="Header"/>
        <w:tabs>
          <w:tab w:val="clear" w:pos="4320"/>
          <w:tab w:val="clear" w:pos="8640"/>
        </w:tabs>
        <w:rPr>
          <w:rFonts w:ascii="Arial" w:hAnsi="Arial" w:cs="Arial"/>
          <w:b/>
          <w:sz w:val="20"/>
          <w:szCs w:val="20"/>
        </w:rPr>
      </w:pPr>
    </w:p>
    <w:p w14:paraId="153CB6AE" w14:textId="77777777" w:rsidR="000E3E3C" w:rsidRDefault="000E3E3C">
      <w:pPr>
        <w:pStyle w:val="Header"/>
        <w:tabs>
          <w:tab w:val="clear" w:pos="4320"/>
          <w:tab w:val="clear" w:pos="8640"/>
        </w:tabs>
        <w:rPr>
          <w:rFonts w:ascii="Arial" w:hAnsi="Arial" w:cs="Arial"/>
          <w:b/>
          <w:sz w:val="22"/>
          <w:szCs w:val="22"/>
        </w:rPr>
      </w:pPr>
    </w:p>
    <w:p w14:paraId="3C777DA3" w14:textId="77777777" w:rsidR="007C1DBE" w:rsidRDefault="007C1DBE">
      <w:pPr>
        <w:pStyle w:val="Header"/>
        <w:tabs>
          <w:tab w:val="clear" w:pos="4320"/>
          <w:tab w:val="clear" w:pos="8640"/>
        </w:tabs>
        <w:rPr>
          <w:rFonts w:ascii="Arial" w:hAnsi="Arial" w:cs="Arial"/>
          <w:b/>
          <w:sz w:val="22"/>
          <w:szCs w:val="22"/>
        </w:rPr>
      </w:pPr>
    </w:p>
    <w:p w14:paraId="013FD5E9" w14:textId="62ADB14B"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lastRenderedPageBreak/>
        <w:t>Accountability/Progress Reports</w:t>
      </w:r>
    </w:p>
    <w:p w14:paraId="08FDECD7" w14:textId="77777777" w:rsidR="00EC3176" w:rsidRPr="00851BF4" w:rsidRDefault="00EC3176">
      <w:pPr>
        <w:pStyle w:val="Header"/>
        <w:tabs>
          <w:tab w:val="clear" w:pos="4320"/>
          <w:tab w:val="clear" w:pos="8640"/>
        </w:tabs>
        <w:rPr>
          <w:rFonts w:ascii="Arial" w:hAnsi="Arial" w:cs="Arial"/>
          <w:b/>
          <w:sz w:val="20"/>
          <w:szCs w:val="20"/>
        </w:rPr>
      </w:pPr>
    </w:p>
    <w:p w14:paraId="1073B97E"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The Institute is required to provide annual audited financial statements and reports on its research activities to its funder.</w:t>
      </w:r>
      <w:r w:rsidR="00B40DC3">
        <w:rPr>
          <w:rFonts w:ascii="Arial" w:hAnsi="Arial" w:cs="Arial"/>
          <w:sz w:val="20"/>
          <w:szCs w:val="20"/>
        </w:rPr>
        <w:t xml:space="preserve"> </w:t>
      </w:r>
      <w:r w:rsidRPr="00851BF4">
        <w:rPr>
          <w:rFonts w:ascii="Arial" w:hAnsi="Arial" w:cs="Arial"/>
          <w:sz w:val="20"/>
          <w:szCs w:val="20"/>
        </w:rPr>
        <w:t>It is also committed to providing information on the range of funded research projects through various communication and media activities (</w:t>
      </w:r>
      <w:proofErr w:type="gramStart"/>
      <w:r w:rsidRPr="00851BF4">
        <w:rPr>
          <w:rFonts w:ascii="Arial" w:hAnsi="Arial" w:cs="Arial"/>
          <w:sz w:val="20"/>
          <w:szCs w:val="20"/>
        </w:rPr>
        <w:t>e.g.</w:t>
      </w:r>
      <w:proofErr w:type="gramEnd"/>
      <w:r w:rsidRPr="00851BF4">
        <w:rPr>
          <w:rFonts w:ascii="Arial" w:hAnsi="Arial" w:cs="Arial"/>
          <w:sz w:val="20"/>
          <w:szCs w:val="20"/>
        </w:rPr>
        <w:t xml:space="preserve"> website listing, newsletter, and Research Offices).</w:t>
      </w:r>
      <w:r w:rsidR="00B40DC3">
        <w:rPr>
          <w:rFonts w:ascii="Arial" w:hAnsi="Arial" w:cs="Arial"/>
          <w:sz w:val="20"/>
          <w:szCs w:val="20"/>
        </w:rPr>
        <w:t xml:space="preserve"> </w:t>
      </w:r>
      <w:r w:rsidRPr="00851BF4">
        <w:rPr>
          <w:rFonts w:ascii="Arial" w:hAnsi="Arial" w:cs="Arial"/>
          <w:sz w:val="20"/>
          <w:szCs w:val="20"/>
        </w:rPr>
        <w:t>To assist with providing the most current and accurate information, researcher</w:t>
      </w:r>
      <w:r w:rsidR="00D96F20">
        <w:rPr>
          <w:rFonts w:ascii="Arial" w:hAnsi="Arial" w:cs="Arial"/>
          <w:sz w:val="20"/>
          <w:szCs w:val="20"/>
        </w:rPr>
        <w:t xml:space="preserve">s are required to provide brief </w:t>
      </w:r>
      <w:r w:rsidRPr="00851BF4">
        <w:rPr>
          <w:rFonts w:ascii="Arial" w:hAnsi="Arial" w:cs="Arial"/>
          <w:sz w:val="20"/>
          <w:szCs w:val="20"/>
        </w:rPr>
        <w:t>annual reports (mid-April) as well as completion reports for all approved research projects</w:t>
      </w:r>
      <w:r w:rsidRPr="00851BF4">
        <w:rPr>
          <w:rFonts w:ascii="Arial" w:hAnsi="Arial" w:cs="Arial"/>
          <w:b/>
          <w:sz w:val="20"/>
          <w:szCs w:val="20"/>
        </w:rPr>
        <w:t>.</w:t>
      </w:r>
      <w:r w:rsidR="00B40DC3">
        <w:rPr>
          <w:rFonts w:ascii="Arial" w:hAnsi="Arial" w:cs="Arial"/>
          <w:b/>
          <w:sz w:val="20"/>
          <w:szCs w:val="20"/>
        </w:rPr>
        <w:t xml:space="preserve"> </w:t>
      </w:r>
      <w:r w:rsidRPr="00851BF4">
        <w:rPr>
          <w:rFonts w:ascii="Arial" w:hAnsi="Arial" w:cs="Arial"/>
          <w:sz w:val="20"/>
          <w:szCs w:val="20"/>
        </w:rPr>
        <w:t xml:space="preserve">The </w:t>
      </w:r>
      <w:r w:rsidRPr="00851BF4">
        <w:rPr>
          <w:rFonts w:ascii="Arial" w:hAnsi="Arial" w:cs="Arial"/>
          <w:i/>
          <w:sz w:val="20"/>
          <w:szCs w:val="20"/>
        </w:rPr>
        <w:t xml:space="preserve">principal applicant (see 'Eligibility of applicants') </w:t>
      </w:r>
      <w:r w:rsidRPr="00851BF4">
        <w:rPr>
          <w:rFonts w:ascii="Arial" w:hAnsi="Arial" w:cs="Arial"/>
          <w:sz w:val="20"/>
          <w:szCs w:val="20"/>
        </w:rPr>
        <w:t>is responsible for submitting the reports.</w:t>
      </w:r>
      <w:r w:rsidR="00B40DC3">
        <w:rPr>
          <w:rFonts w:ascii="Arial" w:hAnsi="Arial" w:cs="Arial"/>
          <w:sz w:val="20"/>
          <w:szCs w:val="20"/>
        </w:rPr>
        <w:t xml:space="preserve"> </w:t>
      </w:r>
      <w:r w:rsidRPr="00851BF4">
        <w:rPr>
          <w:rFonts w:ascii="Arial" w:hAnsi="Arial" w:cs="Arial"/>
          <w:sz w:val="20"/>
          <w:szCs w:val="20"/>
        </w:rPr>
        <w:t>The following information is required:</w:t>
      </w:r>
    </w:p>
    <w:p w14:paraId="429FDD65" w14:textId="77777777"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 xml:space="preserve">progress towards meeting the identified research </w:t>
      </w:r>
      <w:proofErr w:type="gramStart"/>
      <w:r w:rsidRPr="00851BF4">
        <w:rPr>
          <w:rFonts w:ascii="Arial" w:hAnsi="Arial" w:cs="Arial"/>
          <w:sz w:val="20"/>
          <w:szCs w:val="20"/>
        </w:rPr>
        <w:t>objectives;</w:t>
      </w:r>
      <w:proofErr w:type="gramEnd"/>
    </w:p>
    <w:p w14:paraId="09FD39E2" w14:textId="77777777"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 xml:space="preserve">budget summary report including expenditures to </w:t>
      </w:r>
      <w:proofErr w:type="gramStart"/>
      <w:r w:rsidRPr="00851BF4">
        <w:rPr>
          <w:rFonts w:ascii="Arial" w:hAnsi="Arial" w:cs="Arial"/>
          <w:sz w:val="20"/>
          <w:szCs w:val="20"/>
        </w:rPr>
        <w:t>date;</w:t>
      </w:r>
      <w:proofErr w:type="gramEnd"/>
    </w:p>
    <w:p w14:paraId="52A24826" w14:textId="77777777"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 xml:space="preserve">timeline </w:t>
      </w:r>
      <w:proofErr w:type="gramStart"/>
      <w:r w:rsidRPr="00851BF4">
        <w:rPr>
          <w:rFonts w:ascii="Arial" w:hAnsi="Arial" w:cs="Arial"/>
          <w:sz w:val="20"/>
          <w:szCs w:val="20"/>
        </w:rPr>
        <w:t>progress;</w:t>
      </w:r>
      <w:proofErr w:type="gramEnd"/>
    </w:p>
    <w:p w14:paraId="36B6CAB9" w14:textId="77777777" w:rsidR="00EC3176" w:rsidRPr="00851BF4"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 xml:space="preserve">remaining research </w:t>
      </w:r>
      <w:proofErr w:type="gramStart"/>
      <w:r w:rsidRPr="00851BF4">
        <w:rPr>
          <w:rFonts w:ascii="Arial" w:hAnsi="Arial" w:cs="Arial"/>
          <w:sz w:val="20"/>
          <w:szCs w:val="20"/>
        </w:rPr>
        <w:t>activity;</w:t>
      </w:r>
      <w:proofErr w:type="gramEnd"/>
    </w:p>
    <w:p w14:paraId="1D8BEAC9" w14:textId="77777777" w:rsidR="00EC3176" w:rsidRDefault="00EC3176" w:rsidP="002F0DBB">
      <w:pPr>
        <w:pStyle w:val="Header"/>
        <w:numPr>
          <w:ilvl w:val="0"/>
          <w:numId w:val="3"/>
        </w:numPr>
        <w:tabs>
          <w:tab w:val="clear" w:pos="2160"/>
          <w:tab w:val="clear" w:pos="4320"/>
          <w:tab w:val="clear" w:pos="8640"/>
        </w:tabs>
        <w:ind w:left="1080"/>
        <w:rPr>
          <w:rFonts w:ascii="Arial" w:hAnsi="Arial" w:cs="Arial"/>
          <w:sz w:val="20"/>
          <w:szCs w:val="20"/>
        </w:rPr>
      </w:pPr>
      <w:r w:rsidRPr="00851BF4">
        <w:rPr>
          <w:rFonts w:ascii="Arial" w:hAnsi="Arial" w:cs="Arial"/>
          <w:sz w:val="20"/>
          <w:szCs w:val="20"/>
        </w:rPr>
        <w:t>brief (2-3 sentence) descriptive statement for Institute website and/or newsletter on status of research to date.</w:t>
      </w:r>
    </w:p>
    <w:p w14:paraId="1BBAD0C0" w14:textId="77777777" w:rsidR="008D6130" w:rsidRPr="00851BF4" w:rsidRDefault="008D6130" w:rsidP="008D6130">
      <w:pPr>
        <w:pStyle w:val="Header"/>
        <w:tabs>
          <w:tab w:val="clear" w:pos="4320"/>
          <w:tab w:val="clear" w:pos="8640"/>
        </w:tabs>
        <w:ind w:left="1080"/>
        <w:rPr>
          <w:rFonts w:ascii="Arial" w:hAnsi="Arial" w:cs="Arial"/>
          <w:sz w:val="20"/>
          <w:szCs w:val="20"/>
        </w:rPr>
      </w:pPr>
    </w:p>
    <w:p w14:paraId="68E72446" w14:textId="77777777" w:rsidR="00E26CA8" w:rsidRPr="00851BF4" w:rsidRDefault="00EC3176" w:rsidP="00A7718A">
      <w:pPr>
        <w:rPr>
          <w:rFonts w:ascii="Arial" w:hAnsi="Arial" w:cs="Arial"/>
          <w:sz w:val="20"/>
          <w:szCs w:val="20"/>
        </w:rPr>
      </w:pPr>
      <w:r w:rsidRPr="00851BF4">
        <w:rPr>
          <w:rFonts w:ascii="Arial" w:hAnsi="Arial" w:cs="Arial"/>
          <w:sz w:val="20"/>
          <w:szCs w:val="20"/>
        </w:rPr>
        <w:t xml:space="preserve">Completion reports are due to the Institute within </w:t>
      </w:r>
      <w:r w:rsidR="0095716C">
        <w:rPr>
          <w:rFonts w:ascii="Arial" w:hAnsi="Arial" w:cs="Arial"/>
          <w:sz w:val="20"/>
          <w:szCs w:val="20"/>
        </w:rPr>
        <w:t>three</w:t>
      </w:r>
      <w:r w:rsidRPr="00851BF4">
        <w:rPr>
          <w:rFonts w:ascii="Arial" w:hAnsi="Arial" w:cs="Arial"/>
          <w:sz w:val="20"/>
          <w:szCs w:val="20"/>
        </w:rPr>
        <w:t xml:space="preserve"> month</w:t>
      </w:r>
      <w:r w:rsidR="0095716C">
        <w:rPr>
          <w:rFonts w:ascii="Arial" w:hAnsi="Arial" w:cs="Arial"/>
          <w:sz w:val="20"/>
          <w:szCs w:val="20"/>
        </w:rPr>
        <w:t>s</w:t>
      </w:r>
      <w:r w:rsidRPr="00851BF4">
        <w:rPr>
          <w:rFonts w:ascii="Arial" w:hAnsi="Arial" w:cs="Arial"/>
          <w:sz w:val="20"/>
          <w:szCs w:val="20"/>
        </w:rPr>
        <w:t xml:space="preserve"> of the actual completion date of research projects.</w:t>
      </w:r>
      <w:r w:rsidR="00A7718A">
        <w:rPr>
          <w:rFonts w:ascii="Arial" w:hAnsi="Arial" w:cs="Arial"/>
          <w:sz w:val="20"/>
          <w:szCs w:val="20"/>
        </w:rPr>
        <w:t xml:space="preserve"> </w:t>
      </w:r>
      <w:r w:rsidR="00A7718A" w:rsidRPr="00A7718A">
        <w:rPr>
          <w:rFonts w:ascii="Arial" w:hAnsi="Arial" w:cs="Arial"/>
          <w:sz w:val="20"/>
          <w:szCs w:val="20"/>
        </w:rPr>
        <w:t>Grantees will also be required to submit a 1-2 page plain-language synopsis of the project, its main results, and implications, written for non-academic audiences. This synopsis will be submitted to AGRI no later than 3 months after the end of the grant award.</w:t>
      </w:r>
      <w:r w:rsidR="00A7718A">
        <w:t xml:space="preserve"> </w:t>
      </w:r>
      <w:r w:rsidRPr="00851BF4">
        <w:rPr>
          <w:rFonts w:ascii="Arial" w:hAnsi="Arial" w:cs="Arial"/>
          <w:sz w:val="20"/>
          <w:szCs w:val="20"/>
        </w:rPr>
        <w:t>Any unexpended grant funds must be returned to the Institute.</w:t>
      </w:r>
    </w:p>
    <w:p w14:paraId="0667790F" w14:textId="77777777" w:rsidR="00E26CA8" w:rsidRPr="00851BF4" w:rsidRDefault="00E26CA8">
      <w:pPr>
        <w:pStyle w:val="Header"/>
        <w:tabs>
          <w:tab w:val="clear" w:pos="4320"/>
          <w:tab w:val="clear" w:pos="8640"/>
        </w:tabs>
        <w:rPr>
          <w:rFonts w:ascii="Arial" w:hAnsi="Arial" w:cs="Arial"/>
          <w:sz w:val="20"/>
          <w:szCs w:val="20"/>
        </w:rPr>
      </w:pPr>
    </w:p>
    <w:p w14:paraId="4A9BEFF1"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Research ethics and other required approvals</w:t>
      </w:r>
    </w:p>
    <w:p w14:paraId="5B50D2EE" w14:textId="77777777" w:rsidR="00EC3176" w:rsidRPr="00851BF4" w:rsidRDefault="00EC3176">
      <w:pPr>
        <w:pStyle w:val="Header"/>
        <w:tabs>
          <w:tab w:val="clear" w:pos="4320"/>
          <w:tab w:val="clear" w:pos="8640"/>
        </w:tabs>
        <w:rPr>
          <w:rFonts w:ascii="Arial" w:hAnsi="Arial" w:cs="Arial"/>
          <w:b/>
          <w:sz w:val="20"/>
          <w:szCs w:val="20"/>
        </w:rPr>
      </w:pPr>
    </w:p>
    <w:p w14:paraId="46B8E142"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Because of the tri-university eligibility for Alberta Gam</w:t>
      </w:r>
      <w:r w:rsidR="0095716C">
        <w:rPr>
          <w:rFonts w:ascii="Arial" w:hAnsi="Arial" w:cs="Arial"/>
          <w:sz w:val="20"/>
          <w:szCs w:val="20"/>
        </w:rPr>
        <w:t>bl</w:t>
      </w:r>
      <w:r w:rsidRPr="00851BF4">
        <w:rPr>
          <w:rFonts w:ascii="Arial" w:hAnsi="Arial" w:cs="Arial"/>
          <w:sz w:val="20"/>
          <w:szCs w:val="20"/>
        </w:rPr>
        <w:t>ing Research Institute grants, evidence of applicable certifications from the principal investigator’s host university are required (e.g</w:t>
      </w:r>
      <w:r w:rsidR="008D6130">
        <w:rPr>
          <w:rFonts w:ascii="Arial" w:hAnsi="Arial" w:cs="Arial"/>
          <w:sz w:val="20"/>
          <w:szCs w:val="20"/>
        </w:rPr>
        <w:t>.</w:t>
      </w:r>
      <w:r w:rsidR="009A3C1A">
        <w:rPr>
          <w:rFonts w:ascii="Arial" w:hAnsi="Arial" w:cs="Arial"/>
          <w:sz w:val="20"/>
          <w:szCs w:val="20"/>
        </w:rPr>
        <w:t>,</w:t>
      </w:r>
      <w:r w:rsidR="008D6130">
        <w:rPr>
          <w:rFonts w:ascii="Arial" w:hAnsi="Arial" w:cs="Arial"/>
          <w:sz w:val="20"/>
          <w:szCs w:val="20"/>
        </w:rPr>
        <w:t xml:space="preserve"> human subjects, participant payments</w:t>
      </w:r>
      <w:r w:rsidRPr="00851BF4">
        <w:rPr>
          <w:rFonts w:ascii="Arial" w:hAnsi="Arial" w:cs="Arial"/>
          <w:sz w:val="20"/>
          <w:szCs w:val="20"/>
        </w:rPr>
        <w:t>, etc.).</w:t>
      </w:r>
      <w:r w:rsidR="00B40DC3">
        <w:rPr>
          <w:rFonts w:ascii="Arial" w:hAnsi="Arial" w:cs="Arial"/>
          <w:sz w:val="20"/>
          <w:szCs w:val="20"/>
        </w:rPr>
        <w:t xml:space="preserve"> </w:t>
      </w:r>
      <w:r w:rsidR="00833267">
        <w:rPr>
          <w:rFonts w:ascii="Arial" w:hAnsi="Arial" w:cs="Arial"/>
          <w:sz w:val="20"/>
          <w:szCs w:val="20"/>
        </w:rPr>
        <w:t>R</w:t>
      </w:r>
      <w:r w:rsidRPr="00851BF4">
        <w:rPr>
          <w:rFonts w:ascii="Arial" w:hAnsi="Arial" w:cs="Arial"/>
          <w:sz w:val="20"/>
          <w:szCs w:val="20"/>
        </w:rPr>
        <w:t>espective Research Office</w:t>
      </w:r>
      <w:r w:rsidR="00103F0E" w:rsidRPr="00851BF4">
        <w:rPr>
          <w:rFonts w:ascii="Arial" w:hAnsi="Arial" w:cs="Arial"/>
          <w:sz w:val="20"/>
          <w:szCs w:val="20"/>
        </w:rPr>
        <w:t>r</w:t>
      </w:r>
      <w:r w:rsidRPr="00851BF4">
        <w:rPr>
          <w:rFonts w:ascii="Arial" w:hAnsi="Arial" w:cs="Arial"/>
          <w:sz w:val="20"/>
          <w:szCs w:val="20"/>
        </w:rPr>
        <w:t xml:space="preserve">s </w:t>
      </w:r>
      <w:r w:rsidR="00833267">
        <w:rPr>
          <w:rFonts w:ascii="Arial" w:hAnsi="Arial" w:cs="Arial"/>
          <w:sz w:val="20"/>
          <w:szCs w:val="20"/>
        </w:rPr>
        <w:t xml:space="preserve">will ensure </w:t>
      </w:r>
      <w:r w:rsidRPr="00851BF4">
        <w:rPr>
          <w:rFonts w:ascii="Arial" w:hAnsi="Arial" w:cs="Arial"/>
          <w:sz w:val="20"/>
          <w:szCs w:val="20"/>
        </w:rPr>
        <w:t xml:space="preserve">approvals and/or certifications have been obtained </w:t>
      </w:r>
      <w:r w:rsidR="00833267">
        <w:rPr>
          <w:rFonts w:ascii="Arial" w:hAnsi="Arial" w:cs="Arial"/>
          <w:sz w:val="20"/>
          <w:szCs w:val="20"/>
        </w:rPr>
        <w:t>a</w:t>
      </w:r>
      <w:r w:rsidRPr="00851BF4">
        <w:rPr>
          <w:rFonts w:ascii="Arial" w:hAnsi="Arial" w:cs="Arial"/>
          <w:sz w:val="20"/>
          <w:szCs w:val="20"/>
        </w:rPr>
        <w:t xml:space="preserve">s required </w:t>
      </w:r>
      <w:r w:rsidR="00833267">
        <w:rPr>
          <w:rFonts w:ascii="Arial" w:hAnsi="Arial" w:cs="Arial"/>
          <w:sz w:val="20"/>
          <w:szCs w:val="20"/>
        </w:rPr>
        <w:t xml:space="preserve">and will </w:t>
      </w:r>
      <w:r w:rsidRPr="00851BF4">
        <w:rPr>
          <w:rFonts w:ascii="Arial" w:hAnsi="Arial" w:cs="Arial"/>
          <w:sz w:val="20"/>
          <w:szCs w:val="20"/>
        </w:rPr>
        <w:t>release grant monies</w:t>
      </w:r>
      <w:r w:rsidR="00B60A98">
        <w:rPr>
          <w:rFonts w:ascii="Arial" w:hAnsi="Arial" w:cs="Arial"/>
          <w:sz w:val="20"/>
          <w:szCs w:val="20"/>
        </w:rPr>
        <w:t xml:space="preserve"> as per respective university policies and procedures.</w:t>
      </w:r>
    </w:p>
    <w:p w14:paraId="3DA670ED" w14:textId="77777777" w:rsidR="00EC3176" w:rsidRPr="00851BF4" w:rsidRDefault="00EC3176">
      <w:pPr>
        <w:pStyle w:val="Header"/>
        <w:tabs>
          <w:tab w:val="clear" w:pos="4320"/>
          <w:tab w:val="clear" w:pos="8640"/>
        </w:tabs>
        <w:rPr>
          <w:rFonts w:ascii="Arial" w:hAnsi="Arial" w:cs="Arial"/>
          <w:sz w:val="20"/>
          <w:szCs w:val="20"/>
        </w:rPr>
      </w:pPr>
    </w:p>
    <w:p w14:paraId="354706AB"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 xml:space="preserve">Procedure for requesting information for research purposes from </w:t>
      </w:r>
      <w:r w:rsidR="002954FD" w:rsidRPr="00FD5EF3">
        <w:rPr>
          <w:rFonts w:ascii="Arial" w:hAnsi="Arial" w:cs="Arial"/>
          <w:b/>
          <w:sz w:val="22"/>
          <w:szCs w:val="22"/>
        </w:rPr>
        <w:t>AGLC</w:t>
      </w:r>
    </w:p>
    <w:p w14:paraId="00D7AE68" w14:textId="77777777" w:rsidR="00EC3176" w:rsidRPr="0020404D" w:rsidRDefault="00EC3176">
      <w:pPr>
        <w:pStyle w:val="Header"/>
        <w:tabs>
          <w:tab w:val="clear" w:pos="4320"/>
          <w:tab w:val="clear" w:pos="8640"/>
        </w:tabs>
        <w:rPr>
          <w:rFonts w:ascii="Arial" w:hAnsi="Arial" w:cs="Arial"/>
          <w:sz w:val="20"/>
          <w:szCs w:val="20"/>
        </w:rPr>
      </w:pPr>
    </w:p>
    <w:p w14:paraId="6D4A8EEA" w14:textId="77777777" w:rsidR="00C64E81" w:rsidRPr="00CE061B" w:rsidRDefault="00EC3176">
      <w:pPr>
        <w:pStyle w:val="Header"/>
        <w:tabs>
          <w:tab w:val="clear" w:pos="4320"/>
          <w:tab w:val="clear" w:pos="8640"/>
        </w:tabs>
        <w:rPr>
          <w:rFonts w:ascii="Arial" w:hAnsi="Arial" w:cs="Arial"/>
          <w:sz w:val="20"/>
          <w:szCs w:val="20"/>
        </w:rPr>
      </w:pPr>
      <w:r w:rsidRPr="0020404D">
        <w:rPr>
          <w:rFonts w:ascii="Arial" w:hAnsi="Arial" w:cs="Arial"/>
          <w:sz w:val="20"/>
          <w:szCs w:val="20"/>
        </w:rPr>
        <w:t>Due to their nature, some research investigations depend o</w:t>
      </w:r>
      <w:r w:rsidR="002954FD" w:rsidRPr="0020404D">
        <w:rPr>
          <w:rFonts w:ascii="Arial" w:hAnsi="Arial" w:cs="Arial"/>
          <w:sz w:val="20"/>
          <w:szCs w:val="20"/>
        </w:rPr>
        <w:t xml:space="preserve">n access to information or data </w:t>
      </w:r>
      <w:r w:rsidRPr="0020404D">
        <w:rPr>
          <w:rFonts w:ascii="Arial" w:hAnsi="Arial" w:cs="Arial"/>
          <w:sz w:val="20"/>
          <w:szCs w:val="20"/>
        </w:rPr>
        <w:t>held by the Alberta Gaming and Liquor Commission</w:t>
      </w:r>
      <w:r w:rsidR="002954FD" w:rsidRPr="0020404D">
        <w:rPr>
          <w:rFonts w:ascii="Arial" w:hAnsi="Arial" w:cs="Arial"/>
          <w:sz w:val="20"/>
          <w:szCs w:val="20"/>
        </w:rPr>
        <w:t xml:space="preserve"> (AGLC)</w:t>
      </w:r>
      <w:r w:rsidRPr="0020404D">
        <w:rPr>
          <w:rFonts w:ascii="Arial" w:hAnsi="Arial" w:cs="Arial"/>
          <w:sz w:val="20"/>
          <w:szCs w:val="20"/>
        </w:rPr>
        <w:t xml:space="preserve">. </w:t>
      </w:r>
      <w:r w:rsidR="002954FD" w:rsidRPr="0020404D">
        <w:rPr>
          <w:rFonts w:ascii="Arial" w:hAnsi="Arial" w:cs="Arial"/>
          <w:sz w:val="20"/>
          <w:szCs w:val="20"/>
        </w:rPr>
        <w:t>A</w:t>
      </w:r>
      <w:r w:rsidRPr="0020404D">
        <w:rPr>
          <w:rFonts w:ascii="Arial" w:hAnsi="Arial" w:cs="Arial"/>
          <w:sz w:val="20"/>
          <w:szCs w:val="20"/>
        </w:rPr>
        <w:t xml:space="preserve"> single point of entry</w:t>
      </w:r>
      <w:r w:rsidR="002954FD" w:rsidRPr="0020404D">
        <w:rPr>
          <w:rFonts w:ascii="Arial" w:hAnsi="Arial" w:cs="Arial"/>
          <w:sz w:val="20"/>
          <w:szCs w:val="20"/>
        </w:rPr>
        <w:t xml:space="preserve"> has been established</w:t>
      </w:r>
      <w:r w:rsidRPr="0020404D">
        <w:rPr>
          <w:rFonts w:ascii="Arial" w:hAnsi="Arial" w:cs="Arial"/>
          <w:sz w:val="20"/>
          <w:szCs w:val="20"/>
        </w:rPr>
        <w:t xml:space="preserve"> and a process to expedite their response and ensure that the proper authorizations are obtained.</w:t>
      </w:r>
      <w:r w:rsidR="00B40DC3">
        <w:rPr>
          <w:rFonts w:ascii="Arial" w:hAnsi="Arial" w:cs="Arial"/>
          <w:sz w:val="20"/>
          <w:szCs w:val="20"/>
        </w:rPr>
        <w:t xml:space="preserve"> </w:t>
      </w:r>
      <w:r w:rsidRPr="0020404D">
        <w:rPr>
          <w:rFonts w:ascii="Arial" w:hAnsi="Arial" w:cs="Arial"/>
          <w:sz w:val="20"/>
          <w:szCs w:val="20"/>
        </w:rPr>
        <w:t xml:space="preserve">More information about accessing this type of data can be obtained </w:t>
      </w:r>
      <w:r w:rsidR="00D21967" w:rsidRPr="0020404D">
        <w:rPr>
          <w:rFonts w:ascii="Arial" w:hAnsi="Arial" w:cs="Arial"/>
          <w:sz w:val="20"/>
          <w:szCs w:val="20"/>
        </w:rPr>
        <w:t>by c</w:t>
      </w:r>
      <w:r w:rsidR="0095716C" w:rsidRPr="0020404D">
        <w:rPr>
          <w:rFonts w:ascii="Arial" w:hAnsi="Arial" w:cs="Arial"/>
          <w:sz w:val="20"/>
          <w:szCs w:val="20"/>
        </w:rPr>
        <w:t xml:space="preserve">ontacting </w:t>
      </w:r>
      <w:r w:rsidR="00FA34D9" w:rsidRPr="00CE061B">
        <w:rPr>
          <w:rFonts w:ascii="Arial" w:hAnsi="Arial" w:cs="Arial"/>
          <w:sz w:val="20"/>
          <w:szCs w:val="20"/>
        </w:rPr>
        <w:t>Eric Baich</w:t>
      </w:r>
      <w:r w:rsidR="0020404D" w:rsidRPr="00CE061B">
        <w:rPr>
          <w:rFonts w:ascii="Arial" w:hAnsi="Arial" w:cs="Arial"/>
          <w:sz w:val="20"/>
          <w:szCs w:val="20"/>
        </w:rPr>
        <w:t xml:space="preserve"> </w:t>
      </w:r>
      <w:r w:rsidR="0095716C" w:rsidRPr="00CE061B">
        <w:rPr>
          <w:rFonts w:ascii="Arial" w:hAnsi="Arial" w:cs="Arial"/>
          <w:sz w:val="20"/>
          <w:szCs w:val="20"/>
        </w:rPr>
        <w:t xml:space="preserve">at </w:t>
      </w:r>
    </w:p>
    <w:p w14:paraId="60599D9E" w14:textId="77777777" w:rsidR="00EC3176" w:rsidRDefault="0095716C">
      <w:pPr>
        <w:pStyle w:val="Header"/>
        <w:tabs>
          <w:tab w:val="clear" w:pos="4320"/>
          <w:tab w:val="clear" w:pos="8640"/>
        </w:tabs>
        <w:rPr>
          <w:rFonts w:ascii="Arial" w:hAnsi="Arial" w:cs="Arial"/>
          <w:sz w:val="20"/>
          <w:szCs w:val="20"/>
        </w:rPr>
      </w:pPr>
      <w:r w:rsidRPr="00CE061B">
        <w:rPr>
          <w:rFonts w:ascii="Arial" w:hAnsi="Arial" w:cs="Arial"/>
          <w:sz w:val="20"/>
          <w:szCs w:val="20"/>
        </w:rPr>
        <w:t>(780) 447</w:t>
      </w:r>
      <w:r w:rsidR="00C64E81" w:rsidRPr="00CE061B">
        <w:rPr>
          <w:rFonts w:ascii="Arial" w:hAnsi="Arial" w:cs="Arial"/>
          <w:sz w:val="20"/>
          <w:szCs w:val="20"/>
        </w:rPr>
        <w:t>-</w:t>
      </w:r>
      <w:r w:rsidRPr="00CE061B">
        <w:rPr>
          <w:rFonts w:ascii="Arial" w:hAnsi="Arial" w:cs="Arial"/>
          <w:sz w:val="20"/>
          <w:szCs w:val="20"/>
        </w:rPr>
        <w:t>8</w:t>
      </w:r>
      <w:r w:rsidR="00FA34D9" w:rsidRPr="00CE061B">
        <w:rPr>
          <w:rFonts w:ascii="Arial" w:hAnsi="Arial" w:cs="Arial"/>
          <w:sz w:val="20"/>
          <w:szCs w:val="20"/>
        </w:rPr>
        <w:t xml:space="preserve">777 or via email at: </w:t>
      </w:r>
      <w:hyperlink r:id="rId20" w:history="1">
        <w:r w:rsidR="006B7B94" w:rsidRPr="00CE061B">
          <w:rPr>
            <w:rStyle w:val="Hyperlink"/>
            <w:rFonts w:ascii="Arial" w:hAnsi="Arial" w:cs="Arial"/>
            <w:sz w:val="20"/>
            <w:szCs w:val="20"/>
          </w:rPr>
          <w:t>Eric.Baich@aglc.ca</w:t>
        </w:r>
      </w:hyperlink>
      <w:r w:rsidR="00EC3176" w:rsidRPr="00CE061B">
        <w:rPr>
          <w:rFonts w:ascii="Arial" w:hAnsi="Arial" w:cs="Arial"/>
          <w:sz w:val="20"/>
          <w:szCs w:val="20"/>
        </w:rPr>
        <w:t>.</w:t>
      </w:r>
    </w:p>
    <w:p w14:paraId="6900B074" w14:textId="77777777" w:rsidR="00FA34D9" w:rsidRPr="00851BF4" w:rsidRDefault="00FA34D9">
      <w:pPr>
        <w:pStyle w:val="Header"/>
        <w:tabs>
          <w:tab w:val="clear" w:pos="4320"/>
          <w:tab w:val="clear" w:pos="8640"/>
        </w:tabs>
        <w:rPr>
          <w:rFonts w:ascii="Arial" w:hAnsi="Arial" w:cs="Arial"/>
          <w:sz w:val="20"/>
          <w:szCs w:val="20"/>
        </w:rPr>
      </w:pPr>
    </w:p>
    <w:p w14:paraId="5A7E4E38" w14:textId="77777777" w:rsidR="00EC3176" w:rsidRPr="00851BF4" w:rsidRDefault="00EC3176">
      <w:pPr>
        <w:pStyle w:val="Header"/>
        <w:tabs>
          <w:tab w:val="clear" w:pos="4320"/>
          <w:tab w:val="clear" w:pos="8640"/>
        </w:tabs>
        <w:rPr>
          <w:rFonts w:ascii="Arial" w:hAnsi="Arial" w:cs="Arial"/>
          <w:sz w:val="20"/>
          <w:szCs w:val="20"/>
        </w:rPr>
      </w:pPr>
    </w:p>
    <w:p w14:paraId="3A8BB2C1" w14:textId="77777777" w:rsidR="00EC3176" w:rsidRPr="00FD5EF3" w:rsidRDefault="00EC3176">
      <w:pPr>
        <w:pStyle w:val="Header"/>
        <w:tabs>
          <w:tab w:val="clear" w:pos="4320"/>
          <w:tab w:val="clear" w:pos="8640"/>
        </w:tabs>
        <w:rPr>
          <w:rFonts w:ascii="Arial" w:hAnsi="Arial" w:cs="Arial"/>
          <w:b/>
          <w:sz w:val="22"/>
          <w:szCs w:val="22"/>
        </w:rPr>
      </w:pPr>
      <w:r w:rsidRPr="00FD5EF3">
        <w:rPr>
          <w:rFonts w:ascii="Arial" w:hAnsi="Arial" w:cs="Arial"/>
          <w:b/>
          <w:sz w:val="22"/>
          <w:szCs w:val="22"/>
        </w:rPr>
        <w:t xml:space="preserve">Intellectual property </w:t>
      </w:r>
    </w:p>
    <w:p w14:paraId="1C556BFC" w14:textId="77777777" w:rsidR="00EC3176" w:rsidRPr="00851BF4" w:rsidRDefault="00EC3176">
      <w:pPr>
        <w:pStyle w:val="Header"/>
        <w:tabs>
          <w:tab w:val="clear" w:pos="4320"/>
          <w:tab w:val="clear" w:pos="8640"/>
        </w:tabs>
        <w:rPr>
          <w:rFonts w:ascii="Arial" w:hAnsi="Arial" w:cs="Arial"/>
          <w:b/>
          <w:sz w:val="20"/>
          <w:szCs w:val="20"/>
        </w:rPr>
      </w:pPr>
    </w:p>
    <w:p w14:paraId="141C5C2B" w14:textId="77777777" w:rsidR="009B7CFC" w:rsidRDefault="00EC3176" w:rsidP="007E1BB0">
      <w:pPr>
        <w:pStyle w:val="Header"/>
        <w:tabs>
          <w:tab w:val="clear" w:pos="4320"/>
          <w:tab w:val="clear" w:pos="8640"/>
        </w:tabs>
      </w:pPr>
      <w:r w:rsidRPr="00851BF4">
        <w:rPr>
          <w:rFonts w:ascii="Arial" w:hAnsi="Arial" w:cs="Arial"/>
          <w:sz w:val="20"/>
          <w:szCs w:val="20"/>
        </w:rPr>
        <w:t>The guidelines and policies of the principal applicant’s host University are applicable.</w:t>
      </w:r>
      <w:r w:rsidR="007E1BB0" w:rsidRPr="00851BF4">
        <w:br w:type="page"/>
      </w:r>
    </w:p>
    <w:p w14:paraId="1F08AB40" w14:textId="77777777" w:rsidR="002011A1" w:rsidRDefault="002011A1" w:rsidP="002011A1">
      <w:pPr>
        <w:pStyle w:val="Heading2"/>
        <w:jc w:val="center"/>
        <w:rPr>
          <w:rFonts w:ascii="Arial" w:hAnsi="Arial" w:cs="Arial"/>
          <w:sz w:val="24"/>
        </w:rPr>
      </w:pPr>
      <w:r w:rsidRPr="009D1264">
        <w:rPr>
          <w:rFonts w:ascii="Arial" w:hAnsi="Arial" w:cs="Arial"/>
          <w:sz w:val="24"/>
        </w:rPr>
        <w:lastRenderedPageBreak/>
        <w:t xml:space="preserve">Alberta Gambling Research Institute </w:t>
      </w:r>
    </w:p>
    <w:p w14:paraId="2A9E709F" w14:textId="77777777" w:rsidR="002011A1" w:rsidRDefault="002011A1" w:rsidP="002011A1">
      <w:pPr>
        <w:pStyle w:val="Heading2"/>
        <w:jc w:val="center"/>
        <w:rPr>
          <w:rFonts w:ascii="Arial" w:hAnsi="Arial" w:cs="Arial"/>
          <w:sz w:val="24"/>
        </w:rPr>
      </w:pPr>
      <w:r>
        <w:rPr>
          <w:rFonts w:ascii="Arial" w:hAnsi="Arial" w:cs="Arial"/>
          <w:sz w:val="24"/>
        </w:rPr>
        <w:t>20</w:t>
      </w:r>
      <w:r w:rsidR="00B60A98">
        <w:rPr>
          <w:rFonts w:ascii="Arial" w:hAnsi="Arial" w:cs="Arial"/>
          <w:sz w:val="24"/>
        </w:rPr>
        <w:t>20</w:t>
      </w:r>
      <w:r w:rsidR="003E433E">
        <w:rPr>
          <w:rFonts w:ascii="Arial" w:hAnsi="Arial" w:cs="Arial"/>
          <w:sz w:val="24"/>
        </w:rPr>
        <w:t>/</w:t>
      </w:r>
      <w:r w:rsidR="00687B25">
        <w:rPr>
          <w:rFonts w:ascii="Arial" w:hAnsi="Arial" w:cs="Arial"/>
          <w:sz w:val="24"/>
        </w:rPr>
        <w:t>20</w:t>
      </w:r>
      <w:r w:rsidR="006A1AB2">
        <w:rPr>
          <w:rFonts w:ascii="Arial" w:hAnsi="Arial" w:cs="Arial"/>
          <w:sz w:val="24"/>
        </w:rPr>
        <w:t>2</w:t>
      </w:r>
      <w:r w:rsidR="00B60A98">
        <w:rPr>
          <w:rFonts w:ascii="Arial" w:hAnsi="Arial" w:cs="Arial"/>
          <w:sz w:val="24"/>
        </w:rPr>
        <w:t>1</w:t>
      </w:r>
      <w:r>
        <w:rPr>
          <w:rFonts w:ascii="Arial" w:hAnsi="Arial" w:cs="Arial"/>
          <w:sz w:val="24"/>
        </w:rPr>
        <w:t xml:space="preserve"> </w:t>
      </w:r>
      <w:r w:rsidRPr="009D1264">
        <w:rPr>
          <w:rFonts w:ascii="Arial" w:hAnsi="Arial" w:cs="Arial"/>
          <w:sz w:val="24"/>
        </w:rPr>
        <w:t xml:space="preserve">Research Grant </w:t>
      </w:r>
      <w:r w:rsidR="00C0538F">
        <w:rPr>
          <w:rFonts w:ascii="Arial" w:hAnsi="Arial" w:cs="Arial"/>
          <w:sz w:val="24"/>
        </w:rPr>
        <w:t xml:space="preserve">Proposal Application </w:t>
      </w:r>
      <w:r>
        <w:rPr>
          <w:rFonts w:ascii="Arial" w:hAnsi="Arial" w:cs="Arial"/>
          <w:sz w:val="24"/>
        </w:rPr>
        <w:t>Form</w:t>
      </w:r>
    </w:p>
    <w:p w14:paraId="1B534A59" w14:textId="77777777" w:rsidR="00EC3176" w:rsidRPr="00851BF4" w:rsidRDefault="00EC3176">
      <w:pPr>
        <w:ind w:left="360"/>
        <w:jc w:val="center"/>
        <w:rPr>
          <w:rFonts w:ascii="Arial" w:hAnsi="Arial" w:cs="Arial"/>
          <w:b/>
          <w:sz w:val="20"/>
          <w:szCs w:val="20"/>
        </w:rPr>
      </w:pPr>
    </w:p>
    <w:p w14:paraId="6557EFDA" w14:textId="77777777" w:rsidR="00EC3176" w:rsidRPr="00851BF4" w:rsidRDefault="00EC3176">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EC3176" w:rsidRPr="00851BF4" w14:paraId="6C4C697D" w14:textId="77777777">
        <w:trPr>
          <w:jc w:val="center"/>
        </w:trPr>
        <w:tc>
          <w:tcPr>
            <w:tcW w:w="8856" w:type="dxa"/>
            <w:shd w:val="clear" w:color="auto" w:fill="C0C0C0"/>
          </w:tcPr>
          <w:p w14:paraId="79996EE2" w14:textId="77777777" w:rsidR="00EC3176" w:rsidRPr="00FD5EF3" w:rsidRDefault="00EC3176">
            <w:pPr>
              <w:pStyle w:val="Heading3"/>
              <w:rPr>
                <w:rFonts w:ascii="Arial" w:hAnsi="Arial" w:cs="Arial"/>
                <w:sz w:val="22"/>
                <w:szCs w:val="22"/>
              </w:rPr>
            </w:pPr>
            <w:r w:rsidRPr="00FD5EF3">
              <w:rPr>
                <w:rFonts w:ascii="Arial" w:hAnsi="Arial" w:cs="Arial"/>
                <w:sz w:val="22"/>
                <w:szCs w:val="22"/>
              </w:rPr>
              <w:t>Internal Application Deadline to respective University R</w:t>
            </w:r>
            <w:r w:rsidR="005C2F25" w:rsidRPr="00FD5EF3">
              <w:rPr>
                <w:rFonts w:ascii="Arial" w:hAnsi="Arial" w:cs="Arial"/>
                <w:sz w:val="22"/>
                <w:szCs w:val="22"/>
              </w:rPr>
              <w:t>S</w:t>
            </w:r>
            <w:r w:rsidRPr="00FD5EF3">
              <w:rPr>
                <w:rFonts w:ascii="Arial" w:hAnsi="Arial" w:cs="Arial"/>
                <w:sz w:val="22"/>
                <w:szCs w:val="22"/>
              </w:rPr>
              <w:t xml:space="preserve">O </w:t>
            </w:r>
          </w:p>
          <w:p w14:paraId="0E3FDB80" w14:textId="4D7EA50E" w:rsidR="00EC3176" w:rsidRPr="00FD5EF3" w:rsidRDefault="00D75F16">
            <w:pPr>
              <w:jc w:val="center"/>
              <w:rPr>
                <w:rFonts w:ascii="Arial" w:hAnsi="Arial" w:cs="Arial"/>
                <w:b/>
                <w:sz w:val="22"/>
                <w:szCs w:val="22"/>
              </w:rPr>
            </w:pPr>
            <w:r>
              <w:rPr>
                <w:rFonts w:ascii="Arial" w:hAnsi="Arial" w:cs="Arial"/>
                <w:b/>
                <w:sz w:val="22"/>
                <w:szCs w:val="22"/>
              </w:rPr>
              <w:t>Tuesday</w:t>
            </w:r>
            <w:r w:rsidR="00C71951" w:rsidRPr="00FD5EF3">
              <w:rPr>
                <w:rFonts w:ascii="Arial" w:hAnsi="Arial" w:cs="Arial"/>
                <w:b/>
                <w:sz w:val="22"/>
                <w:szCs w:val="22"/>
              </w:rPr>
              <w:t>, Ju</w:t>
            </w:r>
            <w:r>
              <w:rPr>
                <w:rFonts w:ascii="Arial" w:hAnsi="Arial" w:cs="Arial"/>
                <w:b/>
                <w:sz w:val="22"/>
                <w:szCs w:val="22"/>
              </w:rPr>
              <w:t>ly</w:t>
            </w:r>
            <w:r w:rsidR="00B60A98" w:rsidRPr="00FD5EF3">
              <w:rPr>
                <w:rFonts w:ascii="Arial" w:hAnsi="Arial" w:cs="Arial"/>
                <w:b/>
                <w:sz w:val="22"/>
                <w:szCs w:val="22"/>
              </w:rPr>
              <w:t xml:space="preserve"> </w:t>
            </w:r>
            <w:r>
              <w:rPr>
                <w:rFonts w:ascii="Arial" w:hAnsi="Arial" w:cs="Arial"/>
                <w:b/>
                <w:sz w:val="22"/>
                <w:szCs w:val="22"/>
              </w:rPr>
              <w:t>04</w:t>
            </w:r>
            <w:r w:rsidR="00B60A98" w:rsidRPr="00FD5EF3">
              <w:rPr>
                <w:rFonts w:ascii="Arial" w:hAnsi="Arial" w:cs="Arial"/>
                <w:b/>
                <w:sz w:val="22"/>
                <w:szCs w:val="22"/>
              </w:rPr>
              <w:t>, 202</w:t>
            </w:r>
            <w:r w:rsidR="00B45DEC">
              <w:rPr>
                <w:rFonts w:ascii="Arial" w:hAnsi="Arial" w:cs="Arial"/>
                <w:b/>
                <w:sz w:val="22"/>
                <w:szCs w:val="22"/>
              </w:rPr>
              <w:t>3</w:t>
            </w:r>
          </w:p>
          <w:p w14:paraId="42D479AB" w14:textId="0E0B66EA" w:rsidR="00EC3176" w:rsidRPr="00851BF4" w:rsidRDefault="00EC3176" w:rsidP="00974F40">
            <w:pPr>
              <w:jc w:val="center"/>
              <w:rPr>
                <w:rFonts w:ascii="Arial" w:hAnsi="Arial" w:cs="Arial"/>
                <w:i/>
                <w:sz w:val="20"/>
                <w:szCs w:val="20"/>
              </w:rPr>
            </w:pPr>
            <w:r w:rsidRPr="00FD5EF3">
              <w:rPr>
                <w:rFonts w:ascii="Arial" w:hAnsi="Arial" w:cs="Arial"/>
                <w:i/>
                <w:sz w:val="22"/>
                <w:szCs w:val="22"/>
              </w:rPr>
              <w:t>From R</w:t>
            </w:r>
            <w:r w:rsidR="000070B0" w:rsidRPr="00FD5EF3">
              <w:rPr>
                <w:rFonts w:ascii="Arial" w:hAnsi="Arial" w:cs="Arial"/>
                <w:i/>
                <w:sz w:val="22"/>
                <w:szCs w:val="22"/>
              </w:rPr>
              <w:t>S</w:t>
            </w:r>
            <w:r w:rsidRPr="00FD5EF3">
              <w:rPr>
                <w:rFonts w:ascii="Arial" w:hAnsi="Arial" w:cs="Arial"/>
                <w:i/>
                <w:sz w:val="22"/>
                <w:szCs w:val="22"/>
              </w:rPr>
              <w:t>O to Alberta Gam</w:t>
            </w:r>
            <w:r w:rsidR="009B7CFC" w:rsidRPr="00FD5EF3">
              <w:rPr>
                <w:rFonts w:ascii="Arial" w:hAnsi="Arial" w:cs="Arial"/>
                <w:i/>
                <w:sz w:val="22"/>
                <w:szCs w:val="22"/>
              </w:rPr>
              <w:t>bl</w:t>
            </w:r>
            <w:r w:rsidRPr="00FD5EF3">
              <w:rPr>
                <w:rFonts w:ascii="Arial" w:hAnsi="Arial" w:cs="Arial"/>
                <w:i/>
                <w:sz w:val="22"/>
                <w:szCs w:val="22"/>
              </w:rPr>
              <w:t xml:space="preserve">ing Research Institute: </w:t>
            </w:r>
            <w:r w:rsidR="001644AF">
              <w:rPr>
                <w:rFonts w:ascii="Arial" w:hAnsi="Arial" w:cs="Arial"/>
                <w:i/>
                <w:sz w:val="22"/>
                <w:szCs w:val="22"/>
              </w:rPr>
              <w:t>Monday</w:t>
            </w:r>
            <w:r w:rsidR="00D15E2B" w:rsidRPr="00FD5EF3">
              <w:rPr>
                <w:rFonts w:ascii="Arial" w:hAnsi="Arial" w:cs="Arial"/>
                <w:i/>
                <w:sz w:val="22"/>
                <w:szCs w:val="22"/>
              </w:rPr>
              <w:t xml:space="preserve">, </w:t>
            </w:r>
            <w:r w:rsidR="007E1BB0" w:rsidRPr="00FD5EF3">
              <w:rPr>
                <w:rFonts w:ascii="Arial" w:hAnsi="Arial" w:cs="Arial"/>
                <w:i/>
                <w:sz w:val="22"/>
                <w:szCs w:val="22"/>
              </w:rPr>
              <w:t>Ju</w:t>
            </w:r>
            <w:r w:rsidR="00B60A98" w:rsidRPr="00FD5EF3">
              <w:rPr>
                <w:rFonts w:ascii="Arial" w:hAnsi="Arial" w:cs="Arial"/>
                <w:i/>
                <w:sz w:val="22"/>
                <w:szCs w:val="22"/>
              </w:rPr>
              <w:t xml:space="preserve">ly </w:t>
            </w:r>
            <w:r w:rsidR="00D75F16">
              <w:rPr>
                <w:rFonts w:ascii="Arial" w:hAnsi="Arial" w:cs="Arial"/>
                <w:i/>
                <w:sz w:val="22"/>
                <w:szCs w:val="22"/>
              </w:rPr>
              <w:t>10</w:t>
            </w:r>
            <w:r w:rsidR="00B60A98" w:rsidRPr="00FD5EF3">
              <w:rPr>
                <w:rFonts w:ascii="Arial" w:hAnsi="Arial" w:cs="Arial"/>
                <w:i/>
                <w:sz w:val="22"/>
                <w:szCs w:val="22"/>
              </w:rPr>
              <w:t>, 202</w:t>
            </w:r>
            <w:r w:rsidR="00B45DEC">
              <w:rPr>
                <w:rFonts w:ascii="Arial" w:hAnsi="Arial" w:cs="Arial"/>
                <w:i/>
                <w:sz w:val="22"/>
                <w:szCs w:val="22"/>
              </w:rPr>
              <w:t>3</w:t>
            </w:r>
          </w:p>
        </w:tc>
      </w:tr>
    </w:tbl>
    <w:p w14:paraId="4A77CE7B" w14:textId="77777777" w:rsidR="00EC3176" w:rsidRPr="00851BF4" w:rsidRDefault="00EC3176">
      <w:pPr>
        <w:rPr>
          <w:rFonts w:ascii="Arial" w:hAnsi="Arial" w:cs="Arial"/>
          <w:b/>
          <w:sz w:val="20"/>
          <w:szCs w:val="20"/>
        </w:rPr>
      </w:pPr>
    </w:p>
    <w:p w14:paraId="71391813" w14:textId="77777777" w:rsidR="00EC3176" w:rsidRPr="00C52CD9" w:rsidRDefault="00EC3176">
      <w:pPr>
        <w:ind w:left="360"/>
        <w:rPr>
          <w:rFonts w:ascii="Arial" w:hAnsi="Arial" w:cs="Arial"/>
          <w:b/>
          <w:i/>
          <w:sz w:val="22"/>
          <w:szCs w:val="22"/>
        </w:rPr>
      </w:pPr>
      <w:r w:rsidRPr="00C52CD9">
        <w:rPr>
          <w:rFonts w:ascii="Arial" w:hAnsi="Arial" w:cs="Arial"/>
          <w:b/>
          <w:i/>
          <w:sz w:val="22"/>
          <w:szCs w:val="22"/>
        </w:rPr>
        <w:t>General Instructions:</w:t>
      </w:r>
    </w:p>
    <w:p w14:paraId="365D9779" w14:textId="77777777" w:rsidR="00EC3176" w:rsidRPr="00851BF4" w:rsidRDefault="00EC3176">
      <w:pPr>
        <w:ind w:left="360"/>
        <w:rPr>
          <w:rFonts w:ascii="Arial" w:hAnsi="Arial" w:cs="Arial"/>
          <w:b/>
          <w:i/>
          <w:sz w:val="20"/>
          <w:szCs w:val="20"/>
        </w:rPr>
      </w:pPr>
    </w:p>
    <w:p w14:paraId="3F88DF7D" w14:textId="0CFEFF73"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Prior to completing this application, prospective applicants should read the Albert</w:t>
      </w:r>
      <w:r w:rsidR="002E77DA" w:rsidRPr="00851BF4">
        <w:rPr>
          <w:rFonts w:ascii="Arial" w:hAnsi="Arial" w:cs="Arial"/>
          <w:i/>
          <w:sz w:val="20"/>
          <w:szCs w:val="20"/>
        </w:rPr>
        <w:t xml:space="preserve">a </w:t>
      </w:r>
      <w:r w:rsidRPr="00851BF4">
        <w:rPr>
          <w:rFonts w:ascii="Arial" w:hAnsi="Arial" w:cs="Arial"/>
          <w:i/>
          <w:sz w:val="20"/>
          <w:szCs w:val="20"/>
        </w:rPr>
        <w:t>Gam</w:t>
      </w:r>
      <w:r w:rsidR="00E767AB">
        <w:rPr>
          <w:rFonts w:ascii="Arial" w:hAnsi="Arial" w:cs="Arial"/>
          <w:i/>
          <w:sz w:val="20"/>
          <w:szCs w:val="20"/>
        </w:rPr>
        <w:t>bl</w:t>
      </w:r>
      <w:r w:rsidRPr="00851BF4">
        <w:rPr>
          <w:rFonts w:ascii="Arial" w:hAnsi="Arial" w:cs="Arial"/>
          <w:i/>
          <w:sz w:val="20"/>
          <w:szCs w:val="20"/>
        </w:rPr>
        <w:t>ing Research Institute 20</w:t>
      </w:r>
      <w:r w:rsidR="00E74919">
        <w:rPr>
          <w:rFonts w:ascii="Arial" w:hAnsi="Arial" w:cs="Arial"/>
          <w:i/>
          <w:sz w:val="20"/>
          <w:szCs w:val="20"/>
        </w:rPr>
        <w:t>2</w:t>
      </w:r>
      <w:r w:rsidR="00B75227">
        <w:rPr>
          <w:rFonts w:ascii="Arial" w:hAnsi="Arial" w:cs="Arial"/>
          <w:i/>
          <w:sz w:val="20"/>
          <w:szCs w:val="20"/>
        </w:rPr>
        <w:t>3</w:t>
      </w:r>
      <w:r w:rsidR="00D96F20">
        <w:rPr>
          <w:rFonts w:ascii="Arial" w:hAnsi="Arial" w:cs="Arial"/>
          <w:i/>
          <w:sz w:val="20"/>
          <w:szCs w:val="20"/>
        </w:rPr>
        <w:t>/</w:t>
      </w:r>
      <w:r w:rsidR="00687B25">
        <w:rPr>
          <w:rFonts w:ascii="Arial" w:hAnsi="Arial" w:cs="Arial"/>
          <w:i/>
          <w:sz w:val="20"/>
          <w:szCs w:val="20"/>
        </w:rPr>
        <w:t>20</w:t>
      </w:r>
      <w:r w:rsidR="006A1AB2">
        <w:rPr>
          <w:rFonts w:ascii="Arial" w:hAnsi="Arial" w:cs="Arial"/>
          <w:i/>
          <w:sz w:val="20"/>
          <w:szCs w:val="20"/>
        </w:rPr>
        <w:t>2</w:t>
      </w:r>
      <w:r w:rsidR="00B75227">
        <w:rPr>
          <w:rFonts w:ascii="Arial" w:hAnsi="Arial" w:cs="Arial"/>
          <w:i/>
          <w:sz w:val="20"/>
          <w:szCs w:val="20"/>
        </w:rPr>
        <w:t>4</w:t>
      </w:r>
      <w:r w:rsidRPr="00851BF4">
        <w:rPr>
          <w:rFonts w:ascii="Arial" w:hAnsi="Arial" w:cs="Arial"/>
          <w:i/>
          <w:sz w:val="20"/>
          <w:szCs w:val="20"/>
        </w:rPr>
        <w:t xml:space="preserve"> Research Grant </w:t>
      </w:r>
      <w:r w:rsidR="002011A1">
        <w:rPr>
          <w:rFonts w:ascii="Arial" w:hAnsi="Arial" w:cs="Arial"/>
          <w:i/>
          <w:sz w:val="20"/>
          <w:szCs w:val="20"/>
        </w:rPr>
        <w:t xml:space="preserve">Proposal </w:t>
      </w:r>
      <w:r w:rsidRPr="00851BF4">
        <w:rPr>
          <w:rFonts w:ascii="Arial" w:hAnsi="Arial" w:cs="Arial"/>
          <w:i/>
          <w:sz w:val="20"/>
          <w:szCs w:val="20"/>
        </w:rPr>
        <w:t>Guidelines</w:t>
      </w:r>
    </w:p>
    <w:p w14:paraId="00F292C9" w14:textId="06272CF5" w:rsidR="00EC3176" w:rsidRPr="00851BF4" w:rsidRDefault="00EC3176" w:rsidP="002F0DBB">
      <w:pPr>
        <w:numPr>
          <w:ilvl w:val="0"/>
          <w:numId w:val="5"/>
        </w:numPr>
        <w:ind w:left="720"/>
        <w:rPr>
          <w:rFonts w:ascii="Arial" w:hAnsi="Arial" w:cs="Arial"/>
          <w:b/>
          <w:i/>
          <w:sz w:val="20"/>
          <w:szCs w:val="20"/>
        </w:rPr>
      </w:pPr>
      <w:r w:rsidRPr="00851BF4">
        <w:rPr>
          <w:rFonts w:ascii="Arial" w:hAnsi="Arial" w:cs="Arial"/>
          <w:i/>
          <w:sz w:val="20"/>
          <w:szCs w:val="20"/>
        </w:rPr>
        <w:t xml:space="preserve">Application information is due to the principal investigator's University Research Services Office by </w:t>
      </w:r>
      <w:r w:rsidR="00D75F16" w:rsidRPr="00D75F16">
        <w:rPr>
          <w:rFonts w:ascii="Arial" w:hAnsi="Arial" w:cs="Arial"/>
          <w:b/>
          <w:bCs/>
          <w:i/>
          <w:sz w:val="20"/>
          <w:szCs w:val="20"/>
        </w:rPr>
        <w:t>Tuesday</w:t>
      </w:r>
      <w:r w:rsidR="00B45DEC" w:rsidRPr="00D75F16">
        <w:rPr>
          <w:rFonts w:ascii="Arial" w:hAnsi="Arial" w:cs="Arial"/>
          <w:b/>
          <w:bCs/>
          <w:i/>
          <w:sz w:val="20"/>
          <w:szCs w:val="20"/>
        </w:rPr>
        <w:t>, Ju</w:t>
      </w:r>
      <w:r w:rsidR="00D75F16" w:rsidRPr="00D75F16">
        <w:rPr>
          <w:rFonts w:ascii="Arial" w:hAnsi="Arial" w:cs="Arial"/>
          <w:b/>
          <w:bCs/>
          <w:i/>
          <w:sz w:val="20"/>
          <w:szCs w:val="20"/>
        </w:rPr>
        <w:t>ly</w:t>
      </w:r>
      <w:r w:rsidR="00B45DEC" w:rsidRPr="00B45DEC">
        <w:rPr>
          <w:rFonts w:ascii="Arial" w:hAnsi="Arial" w:cs="Arial"/>
          <w:b/>
          <w:bCs/>
          <w:i/>
          <w:sz w:val="20"/>
          <w:szCs w:val="20"/>
        </w:rPr>
        <w:t xml:space="preserve"> </w:t>
      </w:r>
      <w:r w:rsidR="00D75F16">
        <w:rPr>
          <w:rFonts w:ascii="Arial" w:hAnsi="Arial" w:cs="Arial"/>
          <w:b/>
          <w:bCs/>
          <w:i/>
          <w:sz w:val="20"/>
          <w:szCs w:val="20"/>
        </w:rPr>
        <w:t>0</w:t>
      </w:r>
      <w:r w:rsidR="00C24B8F">
        <w:rPr>
          <w:rFonts w:ascii="Arial" w:hAnsi="Arial" w:cs="Arial"/>
          <w:b/>
          <w:bCs/>
          <w:i/>
          <w:sz w:val="20"/>
          <w:szCs w:val="20"/>
        </w:rPr>
        <w:t>4</w:t>
      </w:r>
      <w:r w:rsidR="00B60A98" w:rsidRPr="00B45DEC">
        <w:rPr>
          <w:rFonts w:ascii="Arial" w:hAnsi="Arial" w:cs="Arial"/>
          <w:b/>
          <w:bCs/>
          <w:i/>
          <w:sz w:val="20"/>
          <w:szCs w:val="20"/>
        </w:rPr>
        <w:t>,</w:t>
      </w:r>
      <w:r w:rsidR="00B60A98">
        <w:rPr>
          <w:rFonts w:ascii="Arial" w:hAnsi="Arial" w:cs="Arial"/>
          <w:b/>
          <w:i/>
          <w:sz w:val="20"/>
          <w:szCs w:val="20"/>
        </w:rPr>
        <w:t xml:space="preserve"> 202</w:t>
      </w:r>
      <w:r w:rsidR="00B45DEC">
        <w:rPr>
          <w:rFonts w:ascii="Arial" w:hAnsi="Arial" w:cs="Arial"/>
          <w:b/>
          <w:i/>
          <w:sz w:val="20"/>
          <w:szCs w:val="20"/>
        </w:rPr>
        <w:t>3</w:t>
      </w:r>
      <w:r w:rsidRPr="00851BF4">
        <w:rPr>
          <w:rFonts w:ascii="Arial" w:hAnsi="Arial" w:cs="Arial"/>
          <w:b/>
          <w:i/>
          <w:sz w:val="20"/>
          <w:szCs w:val="20"/>
        </w:rPr>
        <w:t>.</w:t>
      </w:r>
    </w:p>
    <w:p w14:paraId="74F5CA5C" w14:textId="77777777" w:rsidR="00B60A98" w:rsidRPr="00B60A98" w:rsidRDefault="00B60A98" w:rsidP="006F7D84">
      <w:pPr>
        <w:numPr>
          <w:ilvl w:val="0"/>
          <w:numId w:val="5"/>
        </w:numPr>
        <w:ind w:left="720"/>
        <w:rPr>
          <w:rFonts w:ascii="Arial" w:hAnsi="Arial" w:cs="Arial"/>
          <w:b/>
          <w:i/>
          <w:sz w:val="20"/>
          <w:szCs w:val="20"/>
        </w:rPr>
      </w:pPr>
      <w:r w:rsidRPr="00B60A98">
        <w:rPr>
          <w:rFonts w:ascii="Arial" w:hAnsi="Arial" w:cs="Arial"/>
          <w:i/>
          <w:sz w:val="20"/>
          <w:szCs w:val="20"/>
        </w:rPr>
        <w:t>A</w:t>
      </w:r>
      <w:r w:rsidR="00EC3176" w:rsidRPr="00B60A98">
        <w:rPr>
          <w:rFonts w:ascii="Arial" w:hAnsi="Arial" w:cs="Arial"/>
          <w:i/>
          <w:sz w:val="20"/>
          <w:szCs w:val="20"/>
        </w:rPr>
        <w:t>n electronic copy (MS Word</w:t>
      </w:r>
      <w:r w:rsidRPr="00B60A98">
        <w:rPr>
          <w:rFonts w:ascii="Arial" w:hAnsi="Arial" w:cs="Arial"/>
          <w:i/>
          <w:sz w:val="20"/>
          <w:szCs w:val="20"/>
        </w:rPr>
        <w:t xml:space="preserve">) </w:t>
      </w:r>
      <w:r w:rsidR="00EC3176" w:rsidRPr="00B60A98">
        <w:rPr>
          <w:rFonts w:ascii="Arial" w:hAnsi="Arial" w:cs="Arial"/>
          <w:i/>
          <w:sz w:val="20"/>
          <w:szCs w:val="20"/>
        </w:rPr>
        <w:t xml:space="preserve">of the completed application form </w:t>
      </w:r>
      <w:r w:rsidRPr="00B60A98">
        <w:rPr>
          <w:rFonts w:ascii="Arial" w:hAnsi="Arial" w:cs="Arial"/>
          <w:i/>
          <w:sz w:val="20"/>
          <w:szCs w:val="20"/>
        </w:rPr>
        <w:t>is</w:t>
      </w:r>
      <w:r w:rsidR="00EC3176" w:rsidRPr="00B60A98">
        <w:rPr>
          <w:rFonts w:ascii="Arial" w:hAnsi="Arial" w:cs="Arial"/>
          <w:i/>
          <w:sz w:val="20"/>
          <w:szCs w:val="20"/>
        </w:rPr>
        <w:t xml:space="preserve"> required.</w:t>
      </w:r>
      <w:r w:rsidR="00B40DC3" w:rsidRPr="00B60A98">
        <w:rPr>
          <w:rFonts w:ascii="Arial" w:hAnsi="Arial" w:cs="Arial"/>
          <w:i/>
          <w:sz w:val="20"/>
          <w:szCs w:val="20"/>
        </w:rPr>
        <w:t xml:space="preserve"> </w:t>
      </w:r>
    </w:p>
    <w:p w14:paraId="1461251C" w14:textId="0699AEA1" w:rsidR="00EC3176" w:rsidRPr="00B60A98" w:rsidRDefault="00EC3176" w:rsidP="006F7D84">
      <w:pPr>
        <w:numPr>
          <w:ilvl w:val="0"/>
          <w:numId w:val="5"/>
        </w:numPr>
        <w:ind w:left="720"/>
        <w:rPr>
          <w:rFonts w:ascii="Arial" w:hAnsi="Arial" w:cs="Arial"/>
          <w:b/>
          <w:i/>
          <w:sz w:val="20"/>
          <w:szCs w:val="20"/>
        </w:rPr>
      </w:pPr>
      <w:r w:rsidRPr="00B60A98">
        <w:rPr>
          <w:rFonts w:ascii="Arial" w:hAnsi="Arial" w:cs="Arial"/>
          <w:i/>
          <w:sz w:val="20"/>
          <w:szCs w:val="20"/>
        </w:rPr>
        <w:t>The</w:t>
      </w:r>
      <w:r w:rsidR="00B60A98">
        <w:rPr>
          <w:rFonts w:ascii="Arial" w:hAnsi="Arial" w:cs="Arial"/>
          <w:i/>
          <w:sz w:val="20"/>
          <w:szCs w:val="20"/>
        </w:rPr>
        <w:t xml:space="preserve"> signed</w:t>
      </w:r>
      <w:r w:rsidR="00E74919">
        <w:rPr>
          <w:rFonts w:ascii="Arial" w:hAnsi="Arial" w:cs="Arial"/>
          <w:i/>
          <w:sz w:val="20"/>
          <w:szCs w:val="20"/>
        </w:rPr>
        <w:t xml:space="preserve"> (e-signatures accepted)</w:t>
      </w:r>
      <w:r w:rsidRPr="00B60A98">
        <w:rPr>
          <w:rFonts w:ascii="Arial" w:hAnsi="Arial" w:cs="Arial"/>
          <w:i/>
          <w:sz w:val="20"/>
          <w:szCs w:val="20"/>
        </w:rPr>
        <w:t xml:space="preserve"> </w:t>
      </w:r>
      <w:r w:rsidR="00B60A98">
        <w:rPr>
          <w:rFonts w:ascii="Arial" w:hAnsi="Arial" w:cs="Arial"/>
          <w:i/>
          <w:sz w:val="20"/>
          <w:szCs w:val="20"/>
        </w:rPr>
        <w:t xml:space="preserve">electronic copy </w:t>
      </w:r>
      <w:r w:rsidRPr="00B60A98">
        <w:rPr>
          <w:rFonts w:ascii="Arial" w:hAnsi="Arial" w:cs="Arial"/>
          <w:i/>
          <w:sz w:val="20"/>
          <w:szCs w:val="20"/>
        </w:rPr>
        <w:t xml:space="preserve">must be </w:t>
      </w:r>
      <w:r w:rsidRPr="00B60A98">
        <w:rPr>
          <w:rFonts w:ascii="Arial" w:hAnsi="Arial" w:cs="Arial"/>
          <w:b/>
          <w:i/>
          <w:sz w:val="20"/>
          <w:szCs w:val="20"/>
        </w:rPr>
        <w:t>forwarded by the respective Research Office</w:t>
      </w:r>
      <w:r w:rsidR="00895298" w:rsidRPr="00B60A98">
        <w:rPr>
          <w:rFonts w:ascii="Arial" w:hAnsi="Arial" w:cs="Arial"/>
          <w:b/>
          <w:i/>
          <w:sz w:val="20"/>
          <w:szCs w:val="20"/>
        </w:rPr>
        <w:t>r</w:t>
      </w:r>
      <w:r w:rsidRPr="00B60A98">
        <w:rPr>
          <w:rFonts w:ascii="Arial" w:hAnsi="Arial" w:cs="Arial"/>
          <w:b/>
          <w:i/>
          <w:sz w:val="20"/>
          <w:szCs w:val="20"/>
        </w:rPr>
        <w:t xml:space="preserve"> to the Alberta Gam</w:t>
      </w:r>
      <w:r w:rsidR="00E767AB" w:rsidRPr="00B60A98">
        <w:rPr>
          <w:rFonts w:ascii="Arial" w:hAnsi="Arial" w:cs="Arial"/>
          <w:b/>
          <w:i/>
          <w:sz w:val="20"/>
          <w:szCs w:val="20"/>
        </w:rPr>
        <w:t>bl</w:t>
      </w:r>
      <w:r w:rsidRPr="00B60A98">
        <w:rPr>
          <w:rFonts w:ascii="Arial" w:hAnsi="Arial" w:cs="Arial"/>
          <w:b/>
          <w:i/>
          <w:sz w:val="20"/>
          <w:szCs w:val="20"/>
        </w:rPr>
        <w:t>ing Research Institute office</w:t>
      </w:r>
      <w:r w:rsidR="00B60A98">
        <w:rPr>
          <w:rFonts w:ascii="Arial" w:hAnsi="Arial" w:cs="Arial"/>
          <w:b/>
          <w:i/>
          <w:sz w:val="20"/>
          <w:szCs w:val="20"/>
        </w:rPr>
        <w:t xml:space="preserve"> (</w:t>
      </w:r>
      <w:r w:rsidR="00B60A98" w:rsidRPr="00B60A98">
        <w:rPr>
          <w:rFonts w:ascii="Arial" w:hAnsi="Arial" w:cs="Arial"/>
          <w:b/>
          <w:i/>
          <w:color w:val="0066CC"/>
          <w:sz w:val="20"/>
          <w:szCs w:val="20"/>
        </w:rPr>
        <w:t>gfwong@ucalgary.ca</w:t>
      </w:r>
      <w:r w:rsidR="00B60A98">
        <w:rPr>
          <w:rFonts w:ascii="Arial" w:hAnsi="Arial" w:cs="Arial"/>
          <w:b/>
          <w:i/>
          <w:sz w:val="20"/>
          <w:szCs w:val="20"/>
        </w:rPr>
        <w:t>)</w:t>
      </w:r>
      <w:r w:rsidRPr="00B60A98">
        <w:rPr>
          <w:rFonts w:ascii="Arial" w:hAnsi="Arial" w:cs="Arial"/>
          <w:b/>
          <w:i/>
          <w:sz w:val="20"/>
          <w:szCs w:val="20"/>
        </w:rPr>
        <w:t xml:space="preserve"> by 4:00 pm,</w:t>
      </w:r>
      <w:r w:rsidR="007E1BB0" w:rsidRPr="00B60A98">
        <w:rPr>
          <w:rFonts w:ascii="Arial" w:hAnsi="Arial" w:cs="Arial"/>
          <w:b/>
          <w:i/>
          <w:sz w:val="20"/>
          <w:szCs w:val="20"/>
        </w:rPr>
        <w:t xml:space="preserve"> </w:t>
      </w:r>
      <w:r w:rsidR="00B75227">
        <w:rPr>
          <w:rFonts w:ascii="Arial" w:hAnsi="Arial" w:cs="Arial"/>
          <w:b/>
          <w:i/>
          <w:sz w:val="20"/>
          <w:szCs w:val="20"/>
        </w:rPr>
        <w:t xml:space="preserve">Monday, </w:t>
      </w:r>
      <w:r w:rsidR="007E1BB0" w:rsidRPr="00B60A98">
        <w:rPr>
          <w:rFonts w:ascii="Arial" w:hAnsi="Arial" w:cs="Arial"/>
          <w:b/>
          <w:i/>
          <w:sz w:val="20"/>
          <w:szCs w:val="20"/>
        </w:rPr>
        <w:t>Ju</w:t>
      </w:r>
      <w:r w:rsidR="00B60A98" w:rsidRPr="00B60A98">
        <w:rPr>
          <w:rFonts w:ascii="Arial" w:hAnsi="Arial" w:cs="Arial"/>
          <w:b/>
          <w:i/>
          <w:sz w:val="20"/>
          <w:szCs w:val="20"/>
        </w:rPr>
        <w:t xml:space="preserve">ly </w:t>
      </w:r>
      <w:r w:rsidR="00D75F16">
        <w:rPr>
          <w:rFonts w:ascii="Arial" w:hAnsi="Arial" w:cs="Arial"/>
          <w:b/>
          <w:i/>
          <w:sz w:val="20"/>
          <w:szCs w:val="20"/>
        </w:rPr>
        <w:t>10</w:t>
      </w:r>
      <w:r w:rsidR="00B60A98" w:rsidRPr="00B60A98">
        <w:rPr>
          <w:rFonts w:ascii="Arial" w:hAnsi="Arial" w:cs="Arial"/>
          <w:b/>
          <w:i/>
          <w:sz w:val="20"/>
          <w:szCs w:val="20"/>
        </w:rPr>
        <w:t>, 202</w:t>
      </w:r>
      <w:r w:rsidR="00B75227">
        <w:rPr>
          <w:rFonts w:ascii="Arial" w:hAnsi="Arial" w:cs="Arial"/>
          <w:b/>
          <w:i/>
          <w:sz w:val="20"/>
          <w:szCs w:val="20"/>
        </w:rPr>
        <w:t>3</w:t>
      </w:r>
      <w:r w:rsidR="00E26CA8" w:rsidRPr="00B60A98">
        <w:rPr>
          <w:rFonts w:ascii="Arial" w:hAnsi="Arial" w:cs="Arial"/>
          <w:b/>
          <w:i/>
          <w:sz w:val="20"/>
          <w:szCs w:val="20"/>
        </w:rPr>
        <w:t>.</w:t>
      </w:r>
    </w:p>
    <w:p w14:paraId="6DD96196" w14:textId="77777777"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Only complete applications, duly signed, will be considered.</w:t>
      </w:r>
    </w:p>
    <w:p w14:paraId="47819D18" w14:textId="77777777" w:rsidR="00EC3176" w:rsidRPr="00851BF4" w:rsidRDefault="00EC3176" w:rsidP="002F0DBB">
      <w:pPr>
        <w:numPr>
          <w:ilvl w:val="0"/>
          <w:numId w:val="5"/>
        </w:numPr>
        <w:ind w:left="720"/>
        <w:rPr>
          <w:rFonts w:ascii="Arial" w:hAnsi="Arial" w:cs="Arial"/>
          <w:i/>
          <w:sz w:val="20"/>
          <w:szCs w:val="20"/>
        </w:rPr>
      </w:pPr>
      <w:r w:rsidRPr="00851BF4">
        <w:rPr>
          <w:rFonts w:ascii="Arial" w:hAnsi="Arial" w:cs="Arial"/>
          <w:i/>
          <w:sz w:val="20"/>
          <w:szCs w:val="20"/>
        </w:rPr>
        <w:t>Resubmissions of applications from former Institute grant competitions are invited.</w:t>
      </w:r>
      <w:r w:rsidR="00B40DC3">
        <w:rPr>
          <w:rFonts w:ascii="Arial" w:hAnsi="Arial" w:cs="Arial"/>
          <w:i/>
          <w:sz w:val="20"/>
          <w:szCs w:val="20"/>
        </w:rPr>
        <w:t xml:space="preserve"> </w:t>
      </w:r>
      <w:r w:rsidRPr="00851BF4">
        <w:rPr>
          <w:rFonts w:ascii="Arial" w:hAnsi="Arial" w:cs="Arial"/>
          <w:i/>
          <w:sz w:val="20"/>
          <w:szCs w:val="20"/>
        </w:rPr>
        <w:t>They will be subject to the current review process.</w:t>
      </w:r>
    </w:p>
    <w:p w14:paraId="5274873F" w14:textId="77777777" w:rsidR="00EC3176" w:rsidRPr="00851BF4" w:rsidRDefault="00B40DC3">
      <w:pPr>
        <w:ind w:left="360"/>
        <w:rPr>
          <w:rFonts w:ascii="Arial" w:hAnsi="Arial" w:cs="Arial"/>
          <w:b/>
          <w:i/>
          <w:sz w:val="20"/>
          <w:szCs w:val="20"/>
        </w:rPr>
      </w:pPr>
      <w:r>
        <w:rPr>
          <w:rFonts w:ascii="Arial" w:hAnsi="Arial" w:cs="Arial"/>
          <w:b/>
          <w:i/>
          <w:sz w:val="20"/>
          <w:szCs w:val="20"/>
        </w:rPr>
        <w:t xml:space="preserve"> </w:t>
      </w:r>
    </w:p>
    <w:p w14:paraId="5B755A72" w14:textId="77777777" w:rsidR="00EC3176" w:rsidRPr="00C52CD9" w:rsidRDefault="00EC3176">
      <w:pPr>
        <w:pStyle w:val="Heading1"/>
        <w:ind w:left="360"/>
        <w:rPr>
          <w:rFonts w:ascii="Arial" w:hAnsi="Arial" w:cs="Arial"/>
          <w:sz w:val="22"/>
          <w:szCs w:val="22"/>
        </w:rPr>
      </w:pPr>
      <w:r w:rsidRPr="00C52CD9">
        <w:rPr>
          <w:rFonts w:ascii="Arial" w:hAnsi="Arial" w:cs="Arial"/>
          <w:sz w:val="22"/>
          <w:szCs w:val="22"/>
        </w:rPr>
        <w:t>PART 1: GENERAL INFORMATION</w:t>
      </w:r>
    </w:p>
    <w:p w14:paraId="401BAA18" w14:textId="77777777" w:rsidR="00EC3176" w:rsidRPr="00851BF4" w:rsidRDefault="00EC3176">
      <w:pPr>
        <w:pStyle w:val="Header"/>
        <w:tabs>
          <w:tab w:val="clear" w:pos="4320"/>
          <w:tab w:val="clear" w:pos="8640"/>
        </w:tabs>
        <w:ind w:left="360"/>
        <w:rPr>
          <w:rFonts w:ascii="Arial" w:hAnsi="Arial" w:cs="Arial"/>
          <w:b/>
          <w:i/>
          <w:sz w:val="20"/>
          <w:szCs w:val="20"/>
        </w:rPr>
      </w:pPr>
    </w:p>
    <w:p w14:paraId="00593D07"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Name of principal applicant/investigator (surname, given names)</w:t>
      </w:r>
    </w:p>
    <w:p w14:paraId="7A86F501"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Department</w:t>
      </w:r>
    </w:p>
    <w:p w14:paraId="267221CD"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Faculty</w:t>
      </w:r>
    </w:p>
    <w:p w14:paraId="03876FB2"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Telephone number</w:t>
      </w:r>
    </w:p>
    <w:p w14:paraId="7DD4B84E"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Address for correspondence </w:t>
      </w:r>
    </w:p>
    <w:p w14:paraId="64AF94D3"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E-mail address</w:t>
      </w:r>
    </w:p>
    <w:p w14:paraId="3EED52AC" w14:textId="77777777" w:rsidR="00EC3176" w:rsidRPr="00851BF4" w:rsidRDefault="00EC3176">
      <w:pPr>
        <w:pStyle w:val="Header"/>
        <w:tabs>
          <w:tab w:val="clear" w:pos="4320"/>
          <w:tab w:val="clear" w:pos="8640"/>
        </w:tabs>
        <w:ind w:left="360"/>
        <w:rPr>
          <w:rFonts w:ascii="Arial" w:hAnsi="Arial" w:cs="Arial"/>
          <w:sz w:val="20"/>
          <w:szCs w:val="20"/>
        </w:rPr>
      </w:pPr>
    </w:p>
    <w:p w14:paraId="3189592B"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Co-principal investigators (name, institution, department)</w:t>
      </w:r>
      <w:r w:rsidR="008400A4">
        <w:rPr>
          <w:rFonts w:ascii="Arial" w:hAnsi="Arial" w:cs="Arial"/>
          <w:sz w:val="20"/>
          <w:szCs w:val="20"/>
        </w:rPr>
        <w:t xml:space="preserve"> </w:t>
      </w:r>
      <w:r w:rsidRPr="00851BF4">
        <w:rPr>
          <w:rStyle w:val="FootnoteReference"/>
          <w:rFonts w:ascii="Arial" w:hAnsi="Arial" w:cs="Arial"/>
          <w:sz w:val="20"/>
          <w:szCs w:val="20"/>
        </w:rPr>
        <w:footnoteReference w:id="1"/>
      </w:r>
    </w:p>
    <w:p w14:paraId="7D2E8170" w14:textId="77777777" w:rsidR="00EC3176" w:rsidRPr="00851BF4" w:rsidRDefault="00EC3176">
      <w:pPr>
        <w:pStyle w:val="Header"/>
        <w:tabs>
          <w:tab w:val="clear" w:pos="4320"/>
          <w:tab w:val="clear" w:pos="8640"/>
        </w:tabs>
        <w:ind w:left="360"/>
        <w:rPr>
          <w:rFonts w:ascii="Arial" w:hAnsi="Arial" w:cs="Arial"/>
          <w:sz w:val="20"/>
          <w:szCs w:val="20"/>
        </w:rPr>
      </w:pPr>
    </w:p>
    <w:p w14:paraId="7C289614"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Short title of proposed research</w:t>
      </w:r>
    </w:p>
    <w:p w14:paraId="3C1268CA" w14:textId="77777777" w:rsidR="00EC3176" w:rsidRPr="00851BF4" w:rsidRDefault="00EC3176" w:rsidP="008D6130">
      <w:pPr>
        <w:pStyle w:val="Header"/>
        <w:tabs>
          <w:tab w:val="clear" w:pos="4320"/>
          <w:tab w:val="clear" w:pos="8640"/>
        </w:tabs>
        <w:ind w:left="360"/>
        <w:rPr>
          <w:rFonts w:ascii="Arial" w:hAnsi="Arial" w:cs="Arial"/>
          <w:sz w:val="20"/>
          <w:szCs w:val="20"/>
        </w:rPr>
      </w:pPr>
      <w:r w:rsidRPr="00851BF4">
        <w:rPr>
          <w:rFonts w:ascii="Arial" w:hAnsi="Arial" w:cs="Arial"/>
          <w:sz w:val="20"/>
          <w:szCs w:val="20"/>
        </w:rPr>
        <w:t>Descriptive statement for general information purposes (maximum 3 sentences)</w:t>
      </w:r>
    </w:p>
    <w:p w14:paraId="294ADA09" w14:textId="77777777" w:rsidR="00EC3176" w:rsidRPr="00851BF4" w:rsidRDefault="00E767AB">
      <w:pPr>
        <w:pStyle w:val="Header"/>
        <w:tabs>
          <w:tab w:val="clear" w:pos="4320"/>
          <w:tab w:val="clear" w:pos="8640"/>
        </w:tabs>
        <w:ind w:left="360"/>
        <w:rPr>
          <w:rFonts w:ascii="Arial" w:hAnsi="Arial" w:cs="Arial"/>
          <w:sz w:val="20"/>
          <w:szCs w:val="20"/>
        </w:rPr>
      </w:pPr>
      <w:r>
        <w:rPr>
          <w:rFonts w:ascii="Arial" w:hAnsi="Arial" w:cs="Arial"/>
          <w:sz w:val="20"/>
          <w:szCs w:val="20"/>
        </w:rPr>
        <w:t>Research p</w:t>
      </w:r>
      <w:r w:rsidR="00EC3176" w:rsidRPr="00851BF4">
        <w:rPr>
          <w:rFonts w:ascii="Arial" w:hAnsi="Arial" w:cs="Arial"/>
          <w:sz w:val="20"/>
          <w:szCs w:val="20"/>
        </w:rPr>
        <w:t>riority area (if applicable)</w:t>
      </w:r>
    </w:p>
    <w:p w14:paraId="379B5E24" w14:textId="77777777" w:rsidR="00377F51" w:rsidRPr="00851BF4" w:rsidRDefault="00377F51">
      <w:pPr>
        <w:pStyle w:val="Header"/>
        <w:tabs>
          <w:tab w:val="clear" w:pos="4320"/>
          <w:tab w:val="clear" w:pos="8640"/>
        </w:tabs>
        <w:ind w:left="360"/>
        <w:rPr>
          <w:rFonts w:ascii="Arial" w:hAnsi="Arial" w:cs="Arial"/>
          <w:sz w:val="20"/>
          <w:szCs w:val="20"/>
        </w:rPr>
      </w:pPr>
      <w:r w:rsidRPr="00851BF4">
        <w:rPr>
          <w:rFonts w:ascii="Arial" w:hAnsi="Arial" w:cs="Arial"/>
          <w:sz w:val="20"/>
          <w:szCs w:val="20"/>
        </w:rPr>
        <w:t>Keywords</w:t>
      </w:r>
      <w:r w:rsidR="005A6417" w:rsidRPr="00851BF4">
        <w:rPr>
          <w:rFonts w:ascii="Arial" w:hAnsi="Arial" w:cs="Arial"/>
          <w:sz w:val="20"/>
          <w:szCs w:val="20"/>
        </w:rPr>
        <w:t xml:space="preserve"> (search terms)</w:t>
      </w:r>
    </w:p>
    <w:p w14:paraId="5E7760DF"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Project starting date</w:t>
      </w:r>
    </w:p>
    <w:p w14:paraId="24CC2407" w14:textId="77777777" w:rsidR="00913B5F" w:rsidRPr="00851BF4" w:rsidRDefault="00EC3176" w:rsidP="00913B5F">
      <w:pPr>
        <w:pStyle w:val="Header"/>
        <w:tabs>
          <w:tab w:val="clear" w:pos="4320"/>
          <w:tab w:val="clear" w:pos="8640"/>
        </w:tabs>
        <w:ind w:left="360"/>
        <w:rPr>
          <w:rFonts w:ascii="Arial" w:hAnsi="Arial" w:cs="Arial"/>
          <w:sz w:val="20"/>
          <w:szCs w:val="20"/>
        </w:rPr>
      </w:pPr>
      <w:r w:rsidRPr="00851BF4">
        <w:rPr>
          <w:rFonts w:ascii="Arial" w:hAnsi="Arial" w:cs="Arial"/>
          <w:sz w:val="20"/>
          <w:szCs w:val="20"/>
        </w:rPr>
        <w:t>Proposed completion date</w:t>
      </w:r>
    </w:p>
    <w:p w14:paraId="468EF24A"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 xml:space="preserve">Total requested </w:t>
      </w:r>
      <w:r w:rsidR="00E26CA8" w:rsidRPr="00851BF4">
        <w:rPr>
          <w:rFonts w:ascii="Arial" w:hAnsi="Arial" w:cs="Arial"/>
          <w:sz w:val="20"/>
          <w:szCs w:val="20"/>
        </w:rPr>
        <w:t xml:space="preserve">[per annum to maximum of </w:t>
      </w:r>
      <w:r w:rsidR="00E767AB">
        <w:rPr>
          <w:rFonts w:ascii="Arial" w:hAnsi="Arial" w:cs="Arial"/>
          <w:sz w:val="20"/>
          <w:szCs w:val="20"/>
        </w:rPr>
        <w:t>3</w:t>
      </w:r>
      <w:r w:rsidR="00E26CA8" w:rsidRPr="00851BF4">
        <w:rPr>
          <w:rFonts w:ascii="Arial" w:hAnsi="Arial" w:cs="Arial"/>
          <w:sz w:val="20"/>
          <w:szCs w:val="20"/>
        </w:rPr>
        <w:t xml:space="preserve"> years and </w:t>
      </w:r>
      <w:r w:rsidR="00940A9D" w:rsidRPr="00851BF4">
        <w:rPr>
          <w:rFonts w:ascii="Arial" w:hAnsi="Arial" w:cs="Arial"/>
          <w:sz w:val="20"/>
          <w:szCs w:val="20"/>
        </w:rPr>
        <w:t>$</w:t>
      </w:r>
      <w:r w:rsidR="00E26CA8" w:rsidRPr="00851BF4">
        <w:rPr>
          <w:rFonts w:ascii="Arial" w:hAnsi="Arial" w:cs="Arial"/>
          <w:sz w:val="20"/>
          <w:szCs w:val="20"/>
        </w:rPr>
        <w:t>160,000]</w:t>
      </w:r>
    </w:p>
    <w:p w14:paraId="74F1E13D"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Indicate if proposed rese</w:t>
      </w:r>
      <w:r w:rsidR="008D6130">
        <w:rPr>
          <w:rFonts w:ascii="Arial" w:hAnsi="Arial" w:cs="Arial"/>
          <w:sz w:val="20"/>
          <w:szCs w:val="20"/>
        </w:rPr>
        <w:t>arch involves human subjects</w:t>
      </w:r>
      <w:r w:rsidRPr="00851BF4">
        <w:rPr>
          <w:rFonts w:ascii="Arial" w:hAnsi="Arial" w:cs="Arial"/>
          <w:sz w:val="20"/>
          <w:szCs w:val="20"/>
        </w:rPr>
        <w:t>, environmental impact implications, potential data privacy concerns, etc.</w:t>
      </w:r>
    </w:p>
    <w:p w14:paraId="7E5AD1A0" w14:textId="77777777" w:rsidR="00EC3176" w:rsidRPr="00851BF4" w:rsidRDefault="00EC3176">
      <w:pPr>
        <w:pStyle w:val="Header"/>
        <w:tabs>
          <w:tab w:val="clear" w:pos="4320"/>
          <w:tab w:val="clear" w:pos="8640"/>
        </w:tabs>
        <w:ind w:left="360"/>
        <w:rPr>
          <w:rFonts w:ascii="Arial" w:hAnsi="Arial" w:cs="Arial"/>
          <w:sz w:val="20"/>
          <w:szCs w:val="20"/>
        </w:rPr>
      </w:pPr>
    </w:p>
    <w:p w14:paraId="7D28D9B0" w14:textId="77777777" w:rsidR="00EC3176" w:rsidRPr="00C52CD9" w:rsidRDefault="00905BBE">
      <w:pPr>
        <w:pStyle w:val="Header"/>
        <w:tabs>
          <w:tab w:val="clear" w:pos="4320"/>
          <w:tab w:val="clear" w:pos="8640"/>
        </w:tabs>
        <w:ind w:left="360"/>
        <w:rPr>
          <w:rFonts w:ascii="Arial" w:hAnsi="Arial" w:cs="Arial"/>
          <w:b/>
          <w:i/>
          <w:sz w:val="22"/>
          <w:szCs w:val="22"/>
        </w:rPr>
      </w:pPr>
      <w:r>
        <w:rPr>
          <w:rFonts w:ascii="Arial" w:hAnsi="Arial" w:cs="Arial"/>
          <w:b/>
          <w:i/>
          <w:sz w:val="20"/>
          <w:szCs w:val="20"/>
        </w:rPr>
        <w:br w:type="page"/>
      </w:r>
      <w:r w:rsidR="00EC3176" w:rsidRPr="00C52CD9">
        <w:rPr>
          <w:rFonts w:ascii="Arial" w:hAnsi="Arial" w:cs="Arial"/>
          <w:b/>
          <w:i/>
          <w:sz w:val="22"/>
          <w:szCs w:val="22"/>
        </w:rPr>
        <w:lastRenderedPageBreak/>
        <w:t>PART 2:</w:t>
      </w:r>
      <w:r w:rsidR="00B40DC3" w:rsidRPr="00C52CD9">
        <w:rPr>
          <w:rFonts w:ascii="Arial" w:hAnsi="Arial" w:cs="Arial"/>
          <w:b/>
          <w:i/>
          <w:sz w:val="22"/>
          <w:szCs w:val="22"/>
        </w:rPr>
        <w:t xml:space="preserve"> </w:t>
      </w:r>
      <w:r w:rsidR="00EC3176" w:rsidRPr="00C52CD9">
        <w:rPr>
          <w:rFonts w:ascii="Arial" w:hAnsi="Arial" w:cs="Arial"/>
          <w:b/>
          <w:i/>
          <w:sz w:val="22"/>
          <w:szCs w:val="22"/>
        </w:rPr>
        <w:t>FINANCIAL INFORMATION</w:t>
      </w:r>
    </w:p>
    <w:p w14:paraId="23342ACD" w14:textId="77777777" w:rsidR="00EC3176" w:rsidRPr="00851BF4" w:rsidRDefault="00EC3176">
      <w:pPr>
        <w:pStyle w:val="Header"/>
        <w:tabs>
          <w:tab w:val="clear" w:pos="4320"/>
          <w:tab w:val="clear" w:pos="8640"/>
        </w:tabs>
        <w:ind w:left="360"/>
        <w:rPr>
          <w:rFonts w:ascii="Arial" w:hAnsi="Arial" w:cs="Arial"/>
          <w:b/>
          <w:i/>
          <w:sz w:val="20"/>
          <w:szCs w:val="20"/>
        </w:rPr>
      </w:pPr>
    </w:p>
    <w:p w14:paraId="235AC9AD" w14:textId="77777777" w:rsidR="00EC3176" w:rsidRPr="00851BF4" w:rsidRDefault="00EC3176">
      <w:pPr>
        <w:pStyle w:val="Header"/>
        <w:tabs>
          <w:tab w:val="clear" w:pos="4320"/>
          <w:tab w:val="clear" w:pos="8640"/>
        </w:tabs>
        <w:ind w:left="360"/>
        <w:rPr>
          <w:rFonts w:ascii="Arial" w:hAnsi="Arial" w:cs="Arial"/>
          <w:b/>
          <w:sz w:val="20"/>
          <w:szCs w:val="20"/>
        </w:rPr>
      </w:pPr>
      <w:r w:rsidRPr="00851BF4">
        <w:rPr>
          <w:rFonts w:ascii="Arial" w:hAnsi="Arial" w:cs="Arial"/>
          <w:b/>
          <w:sz w:val="20"/>
          <w:szCs w:val="20"/>
        </w:rPr>
        <w:t>Budget summary:</w:t>
      </w:r>
    </w:p>
    <w:p w14:paraId="6CF7A519"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Detailed budgets</w:t>
      </w:r>
      <w:r w:rsidR="00E26CA8" w:rsidRPr="00851BF4">
        <w:rPr>
          <w:rFonts w:ascii="Arial" w:hAnsi="Arial" w:cs="Arial"/>
          <w:sz w:val="20"/>
          <w:szCs w:val="20"/>
        </w:rPr>
        <w:t xml:space="preserve"> m</w:t>
      </w:r>
      <w:r w:rsidRPr="00851BF4">
        <w:rPr>
          <w:rFonts w:ascii="Arial" w:hAnsi="Arial" w:cs="Arial"/>
          <w:sz w:val="20"/>
          <w:szCs w:val="20"/>
        </w:rPr>
        <w:t>ust be submitted with all grant applications.</w:t>
      </w:r>
      <w:r w:rsidR="00B40DC3">
        <w:rPr>
          <w:rFonts w:ascii="Arial" w:hAnsi="Arial" w:cs="Arial"/>
          <w:sz w:val="20"/>
          <w:szCs w:val="20"/>
        </w:rPr>
        <w:t xml:space="preserve"> </w:t>
      </w:r>
      <w:r w:rsidRPr="00851BF4">
        <w:rPr>
          <w:rFonts w:ascii="Arial" w:hAnsi="Arial" w:cs="Arial"/>
          <w:sz w:val="20"/>
          <w:szCs w:val="20"/>
        </w:rPr>
        <w:t>Only those costs that are directly related to r</w:t>
      </w:r>
      <w:r w:rsidR="006A1AB2">
        <w:rPr>
          <w:rFonts w:ascii="Arial" w:hAnsi="Arial" w:cs="Arial"/>
          <w:sz w:val="20"/>
          <w:szCs w:val="20"/>
        </w:rPr>
        <w:t>esearch are eligible (see also ‘</w:t>
      </w:r>
      <w:r w:rsidRPr="00851BF4">
        <w:rPr>
          <w:rFonts w:ascii="Arial" w:hAnsi="Arial" w:cs="Arial"/>
          <w:sz w:val="20"/>
          <w:szCs w:val="20"/>
        </w:rPr>
        <w:t>Financial support</w:t>
      </w:r>
      <w:r w:rsidR="006A1AB2">
        <w:rPr>
          <w:rFonts w:ascii="Arial" w:hAnsi="Arial" w:cs="Arial"/>
          <w:sz w:val="20"/>
          <w:szCs w:val="20"/>
        </w:rPr>
        <w:t>’</w:t>
      </w:r>
      <w:r w:rsidRPr="00851BF4">
        <w:rPr>
          <w:rFonts w:ascii="Arial" w:hAnsi="Arial" w:cs="Arial"/>
          <w:sz w:val="20"/>
          <w:szCs w:val="20"/>
        </w:rPr>
        <w:t xml:space="preserve"> section of guidelines)</w:t>
      </w:r>
      <w:r w:rsidRPr="00851BF4">
        <w:rPr>
          <w:rFonts w:ascii="Arial" w:hAnsi="Arial" w:cs="Arial"/>
          <w:b/>
          <w:sz w:val="20"/>
          <w:szCs w:val="20"/>
        </w:rPr>
        <w:t>.</w:t>
      </w:r>
      <w:r w:rsidRPr="00851BF4">
        <w:rPr>
          <w:rFonts w:ascii="Arial" w:hAnsi="Arial" w:cs="Arial"/>
          <w:b/>
          <w:i/>
          <w:sz w:val="20"/>
          <w:szCs w:val="20"/>
        </w:rPr>
        <w:t xml:space="preserve"> </w:t>
      </w:r>
      <w:r w:rsidRPr="00851BF4">
        <w:rPr>
          <w:rFonts w:ascii="Arial" w:hAnsi="Arial" w:cs="Arial"/>
          <w:sz w:val="20"/>
          <w:szCs w:val="20"/>
        </w:rPr>
        <w:t>Include the following budget items:</w:t>
      </w:r>
    </w:p>
    <w:p w14:paraId="666D6471" w14:textId="1A6DD266" w:rsidR="00EC3176" w:rsidRPr="00A4486C" w:rsidRDefault="00EC3176" w:rsidP="00A4486C">
      <w:pPr>
        <w:pStyle w:val="Header"/>
        <w:numPr>
          <w:ilvl w:val="0"/>
          <w:numId w:val="6"/>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Personnel</w:t>
      </w:r>
    </w:p>
    <w:p w14:paraId="0DB33D90" w14:textId="77777777"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xml:space="preserve">- Research assistance </w:t>
      </w:r>
      <w:r w:rsidRPr="00851BF4">
        <w:rPr>
          <w:rStyle w:val="FootnoteReference"/>
          <w:rFonts w:ascii="Arial" w:hAnsi="Arial" w:cs="Arial"/>
          <w:sz w:val="20"/>
          <w:szCs w:val="20"/>
        </w:rPr>
        <w:footnoteReference w:id="2"/>
      </w:r>
    </w:p>
    <w:p w14:paraId="304D701D" w14:textId="77777777"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Technical assistance</w:t>
      </w:r>
    </w:p>
    <w:p w14:paraId="25D2E838" w14:textId="77777777" w:rsidR="00687B25" w:rsidRPr="00851BF4" w:rsidRDefault="00EC3176" w:rsidP="00687B25">
      <w:pPr>
        <w:pStyle w:val="Header"/>
        <w:tabs>
          <w:tab w:val="clear" w:pos="4320"/>
          <w:tab w:val="clear" w:pos="8640"/>
        </w:tabs>
        <w:ind w:left="1440"/>
        <w:rPr>
          <w:rFonts w:ascii="Arial" w:hAnsi="Arial" w:cs="Arial"/>
          <w:sz w:val="20"/>
          <w:szCs w:val="20"/>
        </w:rPr>
      </w:pPr>
      <w:r w:rsidRPr="00851BF4">
        <w:rPr>
          <w:rFonts w:ascii="Arial" w:hAnsi="Arial" w:cs="Arial"/>
          <w:sz w:val="20"/>
          <w:szCs w:val="20"/>
        </w:rPr>
        <w:t>- Student assistance</w:t>
      </w:r>
      <w:r w:rsidR="00687B25">
        <w:rPr>
          <w:rFonts w:ascii="Arial" w:hAnsi="Arial" w:cs="Arial"/>
          <w:sz w:val="20"/>
          <w:szCs w:val="20"/>
        </w:rPr>
        <w:t xml:space="preserve"> </w:t>
      </w:r>
      <w:r w:rsidR="00687B25" w:rsidRPr="00851BF4">
        <w:rPr>
          <w:rStyle w:val="FootnoteReference"/>
          <w:rFonts w:ascii="Arial" w:hAnsi="Arial" w:cs="Arial"/>
          <w:sz w:val="20"/>
          <w:szCs w:val="20"/>
        </w:rPr>
        <w:footnoteReference w:id="3"/>
      </w:r>
    </w:p>
    <w:p w14:paraId="27238476" w14:textId="77777777" w:rsidR="00EC3176" w:rsidRPr="00851BF4" w:rsidRDefault="00EC3176">
      <w:pPr>
        <w:pStyle w:val="Header"/>
        <w:tabs>
          <w:tab w:val="clear" w:pos="4320"/>
          <w:tab w:val="clear" w:pos="8640"/>
        </w:tabs>
        <w:ind w:left="1440"/>
        <w:rPr>
          <w:rFonts w:ascii="Arial" w:hAnsi="Arial" w:cs="Arial"/>
          <w:sz w:val="20"/>
          <w:szCs w:val="20"/>
        </w:rPr>
      </w:pPr>
      <w:r w:rsidRPr="00851BF4">
        <w:rPr>
          <w:rFonts w:ascii="Arial" w:hAnsi="Arial" w:cs="Arial"/>
          <w:sz w:val="20"/>
          <w:szCs w:val="20"/>
        </w:rPr>
        <w:t>- External researcher/consultant</w:t>
      </w:r>
      <w:r w:rsidR="006001A1">
        <w:rPr>
          <w:rFonts w:ascii="Arial" w:hAnsi="Arial" w:cs="Arial"/>
          <w:sz w:val="20"/>
          <w:szCs w:val="20"/>
        </w:rPr>
        <w:t xml:space="preserve"> </w:t>
      </w:r>
      <w:r w:rsidRPr="00851BF4">
        <w:rPr>
          <w:rStyle w:val="FootnoteReference"/>
          <w:rFonts w:ascii="Arial" w:hAnsi="Arial" w:cs="Arial"/>
          <w:sz w:val="20"/>
          <w:szCs w:val="20"/>
        </w:rPr>
        <w:footnoteReference w:id="4"/>
      </w:r>
    </w:p>
    <w:p w14:paraId="189D6DB9" w14:textId="77777777" w:rsidR="00EC3176" w:rsidRPr="00851BF4" w:rsidRDefault="00EC3176" w:rsidP="002F0DBB">
      <w:pPr>
        <w:pStyle w:val="Header"/>
        <w:numPr>
          <w:ilvl w:val="0"/>
          <w:numId w:val="7"/>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Materials and supplies</w:t>
      </w:r>
    </w:p>
    <w:p w14:paraId="6A87174A" w14:textId="77777777" w:rsidR="00EC3176" w:rsidRPr="00851BF4" w:rsidRDefault="00EC3176" w:rsidP="002F0DBB">
      <w:pPr>
        <w:pStyle w:val="Header"/>
        <w:numPr>
          <w:ilvl w:val="0"/>
          <w:numId w:val="8"/>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Equipment</w:t>
      </w:r>
      <w:r w:rsidR="006001A1">
        <w:rPr>
          <w:rFonts w:ascii="Arial" w:hAnsi="Arial" w:cs="Arial"/>
          <w:i/>
          <w:sz w:val="20"/>
          <w:szCs w:val="20"/>
        </w:rPr>
        <w:t xml:space="preserve"> </w:t>
      </w:r>
      <w:r w:rsidRPr="00851BF4">
        <w:rPr>
          <w:rStyle w:val="FootnoteReference"/>
          <w:rFonts w:ascii="Arial" w:hAnsi="Arial" w:cs="Arial"/>
          <w:i/>
          <w:sz w:val="20"/>
          <w:szCs w:val="20"/>
        </w:rPr>
        <w:footnoteReference w:id="5"/>
      </w:r>
    </w:p>
    <w:p w14:paraId="5B955DDA" w14:textId="77777777" w:rsidR="00EC3176" w:rsidRPr="00851BF4" w:rsidRDefault="00895298" w:rsidP="002F0DBB">
      <w:pPr>
        <w:pStyle w:val="Header"/>
        <w:numPr>
          <w:ilvl w:val="0"/>
          <w:numId w:val="9"/>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Knowledge transfer/information dissemination activities (including, but not limited to, conference attendance</w:t>
      </w:r>
      <w:r w:rsidR="006001A1">
        <w:rPr>
          <w:rFonts w:ascii="Arial" w:hAnsi="Arial" w:cs="Arial"/>
          <w:i/>
          <w:sz w:val="20"/>
          <w:szCs w:val="20"/>
        </w:rPr>
        <w:t xml:space="preserve"> </w:t>
      </w:r>
      <w:r w:rsidR="00EC3176" w:rsidRPr="00851BF4">
        <w:rPr>
          <w:rStyle w:val="FootnoteReference"/>
          <w:rFonts w:ascii="Arial" w:hAnsi="Arial" w:cs="Arial"/>
          <w:i/>
          <w:sz w:val="20"/>
          <w:szCs w:val="20"/>
        </w:rPr>
        <w:footnoteReference w:id="6"/>
      </w:r>
      <w:r w:rsidRPr="00851BF4">
        <w:rPr>
          <w:rFonts w:ascii="Arial" w:hAnsi="Arial" w:cs="Arial"/>
          <w:i/>
          <w:sz w:val="20"/>
          <w:szCs w:val="20"/>
        </w:rPr>
        <w:t>)</w:t>
      </w:r>
    </w:p>
    <w:p w14:paraId="6F0E1E65" w14:textId="27987C66" w:rsidR="00597BEB" w:rsidRPr="00DB2BB8" w:rsidRDefault="00597BEB"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DB2BB8">
        <w:rPr>
          <w:rFonts w:ascii="Arial" w:hAnsi="Arial" w:cs="Arial"/>
          <w:i/>
          <w:sz w:val="20"/>
          <w:szCs w:val="20"/>
        </w:rPr>
        <w:t>Open Access</w:t>
      </w:r>
      <w:r w:rsidR="001334F4" w:rsidRPr="00DB2BB8">
        <w:rPr>
          <w:rFonts w:ascii="Arial" w:hAnsi="Arial" w:cs="Arial"/>
          <w:i/>
          <w:sz w:val="20"/>
          <w:szCs w:val="20"/>
        </w:rPr>
        <w:t xml:space="preserve"> (OA)</w:t>
      </w:r>
      <w:r w:rsidRPr="00DB2BB8">
        <w:rPr>
          <w:rFonts w:ascii="Arial" w:hAnsi="Arial" w:cs="Arial"/>
          <w:i/>
          <w:sz w:val="20"/>
          <w:szCs w:val="20"/>
        </w:rPr>
        <w:t xml:space="preserve"> Author </w:t>
      </w:r>
      <w:r w:rsidRPr="00DB2BB8">
        <w:rPr>
          <w:rFonts w:ascii="Arial" w:hAnsi="Arial" w:cs="Arial"/>
          <w:i/>
          <w:iCs/>
          <w:sz w:val="20"/>
          <w:szCs w:val="20"/>
        </w:rPr>
        <w:t>Processing Charges (APC</w:t>
      </w:r>
      <w:r w:rsidR="001334F4" w:rsidRPr="00DB2BB8">
        <w:rPr>
          <w:rFonts w:ascii="Arial" w:hAnsi="Arial" w:cs="Arial"/>
          <w:i/>
          <w:iCs/>
          <w:sz w:val="20"/>
          <w:szCs w:val="20"/>
        </w:rPr>
        <w:t>s</w:t>
      </w:r>
      <w:r w:rsidRPr="00DB2BB8">
        <w:rPr>
          <w:rFonts w:ascii="Arial" w:hAnsi="Arial" w:cs="Arial"/>
          <w:i/>
          <w:iCs/>
          <w:sz w:val="20"/>
          <w:szCs w:val="20"/>
        </w:rPr>
        <w:t>)</w:t>
      </w:r>
      <w:r w:rsidR="001334F4" w:rsidRPr="00DB2BB8">
        <w:rPr>
          <w:rFonts w:ascii="Arial" w:hAnsi="Arial" w:cs="Arial"/>
          <w:i/>
          <w:iCs/>
          <w:sz w:val="20"/>
          <w:szCs w:val="20"/>
        </w:rPr>
        <w:t xml:space="preserve"> (utilization of discounted OA APCs)</w:t>
      </w:r>
      <w:r w:rsidR="001334F4" w:rsidRPr="00DB2BB8">
        <w:rPr>
          <w:rStyle w:val="FootnoteReference"/>
          <w:rFonts w:ascii="Arial" w:hAnsi="Arial" w:cs="Arial"/>
          <w:i/>
          <w:sz w:val="20"/>
          <w:szCs w:val="20"/>
        </w:rPr>
        <w:t xml:space="preserve"> </w:t>
      </w:r>
      <w:r w:rsidR="001334F4" w:rsidRPr="00DB2BB8">
        <w:rPr>
          <w:rStyle w:val="FootnoteReference"/>
          <w:rFonts w:ascii="Arial" w:hAnsi="Arial" w:cs="Arial"/>
          <w:i/>
          <w:sz w:val="20"/>
          <w:szCs w:val="20"/>
        </w:rPr>
        <w:footnoteReference w:id="7"/>
      </w:r>
      <w:r w:rsidR="001334F4" w:rsidRPr="00DB2BB8">
        <w:rPr>
          <w:rFonts w:ascii="Arial" w:hAnsi="Arial" w:cs="Arial"/>
          <w:i/>
          <w:iCs/>
          <w:sz w:val="20"/>
          <w:szCs w:val="20"/>
        </w:rPr>
        <w:t xml:space="preserve"> </w:t>
      </w:r>
    </w:p>
    <w:p w14:paraId="0C3E6A96" w14:textId="387802BF" w:rsidR="00EC3176" w:rsidRPr="00851BF4" w:rsidRDefault="00EC3176" w:rsidP="002F0DBB">
      <w:pPr>
        <w:pStyle w:val="Header"/>
        <w:numPr>
          <w:ilvl w:val="0"/>
          <w:numId w:val="10"/>
        </w:numPr>
        <w:tabs>
          <w:tab w:val="clear" w:pos="360"/>
          <w:tab w:val="clear" w:pos="4320"/>
          <w:tab w:val="clear" w:pos="8640"/>
          <w:tab w:val="num" w:pos="1080"/>
        </w:tabs>
        <w:ind w:left="1080"/>
        <w:rPr>
          <w:rFonts w:ascii="Arial" w:hAnsi="Arial" w:cs="Arial"/>
          <w:i/>
          <w:sz w:val="20"/>
          <w:szCs w:val="20"/>
        </w:rPr>
      </w:pPr>
      <w:r w:rsidRPr="00851BF4">
        <w:rPr>
          <w:rFonts w:ascii="Arial" w:hAnsi="Arial" w:cs="Arial"/>
          <w:i/>
          <w:sz w:val="20"/>
          <w:szCs w:val="20"/>
        </w:rPr>
        <w:t>Other (please specify)</w:t>
      </w:r>
    </w:p>
    <w:p w14:paraId="518BAFAB" w14:textId="77777777" w:rsidR="007E1BB0" w:rsidRPr="00851BF4" w:rsidRDefault="007E1BB0">
      <w:pPr>
        <w:pStyle w:val="Header"/>
        <w:tabs>
          <w:tab w:val="clear" w:pos="4320"/>
          <w:tab w:val="clear" w:pos="8640"/>
        </w:tabs>
        <w:ind w:left="720"/>
        <w:rPr>
          <w:rFonts w:ascii="Arial" w:hAnsi="Arial" w:cs="Arial"/>
          <w:b/>
          <w:i/>
          <w:sz w:val="20"/>
          <w:szCs w:val="20"/>
        </w:rPr>
      </w:pPr>
    </w:p>
    <w:p w14:paraId="76DF0F48" w14:textId="77777777" w:rsidR="00EC3176" w:rsidRDefault="00EC3176">
      <w:pPr>
        <w:pStyle w:val="Header"/>
        <w:tabs>
          <w:tab w:val="clear" w:pos="4320"/>
          <w:tab w:val="clear" w:pos="8640"/>
        </w:tabs>
        <w:ind w:left="720"/>
        <w:rPr>
          <w:rFonts w:ascii="Arial" w:hAnsi="Arial" w:cs="Arial"/>
          <w:b/>
          <w:i/>
          <w:sz w:val="20"/>
          <w:szCs w:val="20"/>
        </w:rPr>
      </w:pPr>
      <w:r w:rsidRPr="00851BF4">
        <w:rPr>
          <w:rFonts w:ascii="Arial" w:hAnsi="Arial" w:cs="Arial"/>
          <w:b/>
          <w:i/>
          <w:sz w:val="20"/>
          <w:szCs w:val="20"/>
        </w:rPr>
        <w:t>Total requested</w:t>
      </w:r>
      <w:r w:rsidR="00E26CA8" w:rsidRPr="00851BF4">
        <w:rPr>
          <w:rFonts w:ascii="Arial" w:hAnsi="Arial" w:cs="Arial"/>
          <w:b/>
          <w:i/>
          <w:sz w:val="20"/>
          <w:szCs w:val="20"/>
        </w:rPr>
        <w:t>:</w:t>
      </w:r>
    </w:p>
    <w:p w14:paraId="665A2707" w14:textId="77777777" w:rsidR="00341DEF" w:rsidRPr="00851BF4" w:rsidRDefault="00341DEF">
      <w:pPr>
        <w:pStyle w:val="Header"/>
        <w:tabs>
          <w:tab w:val="clear" w:pos="4320"/>
          <w:tab w:val="clear" w:pos="8640"/>
        </w:tabs>
        <w:ind w:left="720"/>
        <w:rPr>
          <w:rFonts w:ascii="Arial" w:hAnsi="Arial" w:cs="Arial"/>
          <w:b/>
          <w:i/>
          <w:sz w:val="20"/>
          <w:szCs w:val="20"/>
        </w:rPr>
      </w:pPr>
      <w:r>
        <w:rPr>
          <w:rFonts w:ascii="Arial" w:hAnsi="Arial" w:cs="Arial"/>
          <w:b/>
          <w:i/>
          <w:sz w:val="20"/>
          <w:szCs w:val="20"/>
        </w:rPr>
        <w:t>Total requested per year:</w:t>
      </w:r>
    </w:p>
    <w:p w14:paraId="2B982AB6" w14:textId="77777777" w:rsidR="00EC3176" w:rsidRPr="00851BF4" w:rsidRDefault="00EC3176">
      <w:pPr>
        <w:pStyle w:val="Header"/>
        <w:tabs>
          <w:tab w:val="clear" w:pos="4320"/>
          <w:tab w:val="clear" w:pos="8640"/>
        </w:tabs>
        <w:rPr>
          <w:rFonts w:ascii="Arial" w:hAnsi="Arial" w:cs="Arial"/>
          <w:sz w:val="20"/>
          <w:szCs w:val="20"/>
        </w:rPr>
      </w:pPr>
    </w:p>
    <w:p w14:paraId="07AB4291" w14:textId="77777777" w:rsidR="00EC3176" w:rsidRDefault="00EC3176" w:rsidP="006A1AB2">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Provide a brief rationale for each major category of budget item by relating it to the objectives and requirements of the proposed research.</w:t>
      </w:r>
    </w:p>
    <w:p w14:paraId="50255BDD" w14:textId="77777777" w:rsidR="000D0E74" w:rsidRPr="00851BF4" w:rsidRDefault="000D0E74" w:rsidP="006A1AB2">
      <w:pPr>
        <w:pStyle w:val="Header"/>
        <w:pBdr>
          <w:bottom w:val="single" w:sz="12" w:space="1" w:color="auto"/>
        </w:pBdr>
        <w:tabs>
          <w:tab w:val="clear" w:pos="4320"/>
          <w:tab w:val="clear" w:pos="8640"/>
        </w:tabs>
        <w:ind w:left="360"/>
        <w:rPr>
          <w:rFonts w:ascii="Arial" w:hAnsi="Arial" w:cs="Arial"/>
          <w:sz w:val="20"/>
          <w:szCs w:val="20"/>
        </w:rPr>
      </w:pPr>
    </w:p>
    <w:p w14:paraId="4442070D" w14:textId="77777777" w:rsidR="00EC3176" w:rsidRPr="00851BF4" w:rsidRDefault="00EC3176" w:rsidP="006A1AB2">
      <w:pPr>
        <w:pStyle w:val="Header"/>
        <w:tabs>
          <w:tab w:val="clear" w:pos="4320"/>
          <w:tab w:val="clear" w:pos="8640"/>
        </w:tabs>
        <w:ind w:left="360"/>
        <w:rPr>
          <w:rFonts w:ascii="Arial" w:hAnsi="Arial" w:cs="Arial"/>
          <w:sz w:val="20"/>
          <w:szCs w:val="20"/>
        </w:rPr>
      </w:pPr>
    </w:p>
    <w:p w14:paraId="3415486D" w14:textId="77777777" w:rsidR="00EC3176" w:rsidRPr="00851BF4" w:rsidRDefault="00EC3176" w:rsidP="006A1AB2">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Other sources of funding</w:t>
      </w:r>
    </w:p>
    <w:p w14:paraId="2F885B1C" w14:textId="77777777" w:rsidR="00EC3176" w:rsidRPr="00851BF4" w:rsidRDefault="00EC3176" w:rsidP="006A1AB2">
      <w:pPr>
        <w:pStyle w:val="Header"/>
        <w:tabs>
          <w:tab w:val="clear" w:pos="4320"/>
          <w:tab w:val="clear" w:pos="8640"/>
        </w:tabs>
        <w:ind w:left="360"/>
        <w:rPr>
          <w:rFonts w:ascii="Arial" w:hAnsi="Arial" w:cs="Arial"/>
          <w:sz w:val="20"/>
          <w:szCs w:val="20"/>
        </w:rPr>
      </w:pPr>
      <w:r w:rsidRPr="00851BF4">
        <w:rPr>
          <w:rFonts w:ascii="Arial" w:hAnsi="Arial" w:cs="Arial"/>
          <w:sz w:val="20"/>
          <w:szCs w:val="20"/>
        </w:rPr>
        <w:t>Starting with the most recent, list the other granting agencies or programs from which you have requested or received funds within the last three years and indicate the status of this support (</w:t>
      </w:r>
      <w:proofErr w:type="gramStart"/>
      <w:r w:rsidRPr="00851BF4">
        <w:rPr>
          <w:rFonts w:ascii="Arial" w:hAnsi="Arial" w:cs="Arial"/>
          <w:sz w:val="20"/>
          <w:szCs w:val="20"/>
        </w:rPr>
        <w:t>e.g.</w:t>
      </w:r>
      <w:proofErr w:type="gramEnd"/>
      <w:r w:rsidRPr="00851BF4">
        <w:rPr>
          <w:rFonts w:ascii="Arial" w:hAnsi="Arial" w:cs="Arial"/>
          <w:sz w:val="20"/>
          <w:szCs w:val="20"/>
        </w:rPr>
        <w:t xml:space="preserve"> applied, held).</w:t>
      </w:r>
      <w:r w:rsidR="00B40DC3">
        <w:rPr>
          <w:rFonts w:ascii="Arial" w:hAnsi="Arial" w:cs="Arial"/>
          <w:sz w:val="20"/>
          <w:szCs w:val="20"/>
        </w:rPr>
        <w:t xml:space="preserve"> </w:t>
      </w:r>
      <w:r w:rsidRPr="00851BF4">
        <w:rPr>
          <w:rFonts w:ascii="Arial" w:hAnsi="Arial" w:cs="Arial"/>
          <w:sz w:val="20"/>
          <w:szCs w:val="20"/>
        </w:rPr>
        <w:t>Identify those awards, which are closely related to this grant request and, for each, describe its relationship to this request.</w:t>
      </w:r>
      <w:r w:rsidR="00B40DC3">
        <w:rPr>
          <w:rFonts w:ascii="Arial" w:hAnsi="Arial" w:cs="Arial"/>
          <w:sz w:val="20"/>
          <w:szCs w:val="20"/>
        </w:rPr>
        <w:t xml:space="preserve"> </w:t>
      </w:r>
      <w:r w:rsidRPr="00851BF4">
        <w:rPr>
          <w:rFonts w:ascii="Arial" w:hAnsi="Arial" w:cs="Arial"/>
          <w:sz w:val="20"/>
          <w:szCs w:val="20"/>
        </w:rPr>
        <w:t>This information, together with the CVs of the principal investigator(s), will be provided to external reviewers to assist them with assessing the past and current research performance and the relationship to the investigator'(s) research program.</w:t>
      </w:r>
    </w:p>
    <w:p w14:paraId="1D1C0F06" w14:textId="77777777" w:rsidR="00EC3176" w:rsidRPr="00851BF4" w:rsidRDefault="00EC3176">
      <w:pPr>
        <w:pStyle w:val="Header"/>
        <w:tabs>
          <w:tab w:val="clear" w:pos="4320"/>
          <w:tab w:val="clear" w:pos="8640"/>
        </w:tabs>
        <w:rPr>
          <w:rFonts w:ascii="Arial" w:hAnsi="Arial" w:cs="Arial"/>
          <w:sz w:val="20"/>
          <w:szCs w:val="20"/>
        </w:rPr>
      </w:pPr>
    </w:p>
    <w:p w14:paraId="58792874"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Agency/Organization</w:t>
      </w:r>
    </w:p>
    <w:p w14:paraId="3B11CAB9"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Project title</w:t>
      </w:r>
    </w:p>
    <w:p w14:paraId="349AFA38"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t>Amount/yr.</w:t>
      </w:r>
    </w:p>
    <w:p w14:paraId="387DF61C" w14:textId="77777777" w:rsidR="00EC3176" w:rsidRPr="00851BF4" w:rsidRDefault="00EC3176">
      <w:pPr>
        <w:pStyle w:val="Header"/>
        <w:tabs>
          <w:tab w:val="clear" w:pos="4320"/>
          <w:tab w:val="clear" w:pos="8640"/>
        </w:tabs>
        <w:ind w:left="720"/>
        <w:rPr>
          <w:rFonts w:ascii="Arial" w:hAnsi="Arial" w:cs="Arial"/>
          <w:i/>
          <w:sz w:val="20"/>
          <w:szCs w:val="20"/>
        </w:rPr>
      </w:pPr>
      <w:r w:rsidRPr="00851BF4">
        <w:rPr>
          <w:rFonts w:ascii="Arial" w:hAnsi="Arial" w:cs="Arial"/>
          <w:i/>
          <w:sz w:val="20"/>
          <w:szCs w:val="20"/>
        </w:rPr>
        <w:lastRenderedPageBreak/>
        <w:t>Funding period</w:t>
      </w:r>
    </w:p>
    <w:p w14:paraId="535759C0" w14:textId="77777777" w:rsidR="00EC3176" w:rsidRDefault="00EC3176">
      <w:pPr>
        <w:pStyle w:val="Header"/>
        <w:pBdr>
          <w:bottom w:val="single" w:sz="12" w:space="1" w:color="auto"/>
        </w:pBdr>
        <w:tabs>
          <w:tab w:val="clear" w:pos="4320"/>
          <w:tab w:val="clear" w:pos="8640"/>
        </w:tabs>
        <w:ind w:left="720"/>
        <w:rPr>
          <w:rFonts w:ascii="Arial" w:hAnsi="Arial" w:cs="Arial"/>
          <w:i/>
          <w:sz w:val="20"/>
          <w:szCs w:val="20"/>
        </w:rPr>
      </w:pPr>
      <w:r w:rsidRPr="00851BF4">
        <w:rPr>
          <w:rFonts w:ascii="Arial" w:hAnsi="Arial" w:cs="Arial"/>
          <w:i/>
          <w:sz w:val="20"/>
          <w:szCs w:val="20"/>
        </w:rPr>
        <w:t>Status</w:t>
      </w:r>
    </w:p>
    <w:p w14:paraId="591B02D3" w14:textId="77777777" w:rsidR="000D0E74" w:rsidRPr="00851BF4" w:rsidRDefault="000D0E74">
      <w:pPr>
        <w:pStyle w:val="Header"/>
        <w:pBdr>
          <w:bottom w:val="single" w:sz="12" w:space="1" w:color="auto"/>
        </w:pBdr>
        <w:tabs>
          <w:tab w:val="clear" w:pos="4320"/>
          <w:tab w:val="clear" w:pos="8640"/>
        </w:tabs>
        <w:ind w:left="720"/>
        <w:rPr>
          <w:rFonts w:ascii="Arial" w:hAnsi="Arial" w:cs="Arial"/>
          <w:i/>
          <w:sz w:val="20"/>
          <w:szCs w:val="20"/>
        </w:rPr>
      </w:pPr>
    </w:p>
    <w:p w14:paraId="7C483DF4" w14:textId="77777777" w:rsidR="00EC3176" w:rsidRPr="00851BF4" w:rsidRDefault="00EC3176">
      <w:pPr>
        <w:pStyle w:val="Header"/>
        <w:tabs>
          <w:tab w:val="clear" w:pos="4320"/>
          <w:tab w:val="clear" w:pos="8640"/>
        </w:tabs>
        <w:rPr>
          <w:rFonts w:ascii="Arial" w:hAnsi="Arial" w:cs="Arial"/>
          <w:i/>
          <w:sz w:val="20"/>
          <w:szCs w:val="20"/>
        </w:rPr>
      </w:pPr>
    </w:p>
    <w:p w14:paraId="75F84EFC" w14:textId="77777777" w:rsidR="00316735" w:rsidRDefault="00316735">
      <w:pPr>
        <w:pStyle w:val="Header"/>
        <w:tabs>
          <w:tab w:val="clear" w:pos="4320"/>
          <w:tab w:val="clear" w:pos="8640"/>
        </w:tabs>
        <w:rPr>
          <w:rFonts w:ascii="Arial" w:hAnsi="Arial" w:cs="Arial"/>
          <w:b/>
          <w:i/>
          <w:sz w:val="22"/>
          <w:szCs w:val="22"/>
        </w:rPr>
      </w:pPr>
    </w:p>
    <w:p w14:paraId="7A7DA9A8" w14:textId="15799FE8"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3: QUALIFICATIONS AND EXPERIENCE</w:t>
      </w:r>
    </w:p>
    <w:p w14:paraId="41E28126"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[Synopsis - not to exceed 2 pages per investigator]</w:t>
      </w:r>
      <w:r w:rsidR="006001A1">
        <w:rPr>
          <w:rFonts w:ascii="Arial" w:hAnsi="Arial" w:cs="Arial"/>
          <w:b/>
          <w:i/>
          <w:sz w:val="20"/>
          <w:szCs w:val="20"/>
        </w:rPr>
        <w:t xml:space="preserve"> </w:t>
      </w:r>
      <w:r w:rsidRPr="00851BF4">
        <w:rPr>
          <w:rStyle w:val="FootnoteReference"/>
          <w:rFonts w:ascii="Arial" w:hAnsi="Arial" w:cs="Arial"/>
          <w:b/>
          <w:i/>
          <w:sz w:val="20"/>
          <w:szCs w:val="20"/>
        </w:rPr>
        <w:footnoteReference w:id="8"/>
      </w:r>
    </w:p>
    <w:p w14:paraId="29817708" w14:textId="77777777" w:rsidR="00EC3176" w:rsidRPr="00851BF4" w:rsidRDefault="00EC3176">
      <w:pPr>
        <w:pStyle w:val="Header"/>
        <w:tabs>
          <w:tab w:val="clear" w:pos="4320"/>
          <w:tab w:val="clear" w:pos="8640"/>
        </w:tabs>
        <w:rPr>
          <w:rFonts w:ascii="Arial" w:hAnsi="Arial" w:cs="Arial"/>
          <w:b/>
          <w:i/>
          <w:sz w:val="20"/>
          <w:szCs w:val="20"/>
        </w:rPr>
      </w:pPr>
    </w:p>
    <w:p w14:paraId="66C03AC8" w14:textId="77777777" w:rsidR="00EC3176" w:rsidRPr="00851BF4" w:rsidRDefault="00EC3176">
      <w:pPr>
        <w:pStyle w:val="Header"/>
        <w:numPr>
          <w:ilvl w:val="0"/>
          <w:numId w:val="11"/>
        </w:numPr>
        <w:tabs>
          <w:tab w:val="clear" w:pos="4320"/>
          <w:tab w:val="clear" w:pos="8640"/>
        </w:tabs>
        <w:rPr>
          <w:rFonts w:ascii="Arial" w:hAnsi="Arial" w:cs="Arial"/>
          <w:i/>
          <w:sz w:val="20"/>
          <w:szCs w:val="20"/>
        </w:rPr>
      </w:pPr>
      <w:r w:rsidRPr="00851BF4">
        <w:rPr>
          <w:rFonts w:ascii="Arial" w:hAnsi="Arial" w:cs="Arial"/>
          <w:i/>
          <w:sz w:val="20"/>
          <w:szCs w:val="20"/>
        </w:rPr>
        <w:t xml:space="preserve">Principal applicant/investigator information </w:t>
      </w:r>
    </w:p>
    <w:p w14:paraId="779BF26E"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sz w:val="20"/>
          <w:szCs w:val="20"/>
        </w:rPr>
        <w:t>Name of principal investigator (surname, given names)</w:t>
      </w:r>
    </w:p>
    <w:p w14:paraId="34B055C1" w14:textId="77777777" w:rsidR="00EC3176" w:rsidRPr="00851BF4" w:rsidRDefault="00EC3176">
      <w:pPr>
        <w:pStyle w:val="Header"/>
        <w:tabs>
          <w:tab w:val="clear" w:pos="4320"/>
          <w:tab w:val="clear" w:pos="8640"/>
        </w:tabs>
        <w:ind w:left="360"/>
        <w:rPr>
          <w:rFonts w:ascii="Arial" w:hAnsi="Arial" w:cs="Arial"/>
          <w:sz w:val="20"/>
          <w:szCs w:val="20"/>
        </w:rPr>
      </w:pPr>
      <w:r w:rsidRPr="00851BF4">
        <w:rPr>
          <w:rFonts w:ascii="Arial" w:hAnsi="Arial" w:cs="Arial"/>
          <w:i/>
          <w:sz w:val="20"/>
          <w:szCs w:val="20"/>
        </w:rPr>
        <w:t>Academic and professional experience</w:t>
      </w:r>
      <w:r w:rsidRPr="00851BF4">
        <w:rPr>
          <w:rFonts w:ascii="Arial" w:hAnsi="Arial" w:cs="Arial"/>
          <w:sz w:val="20"/>
          <w:szCs w:val="20"/>
        </w:rPr>
        <w:t xml:space="preserve"> (starting with the most recent)</w:t>
      </w:r>
    </w:p>
    <w:p w14:paraId="6BD6A740"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 xml:space="preserve">Date </w:t>
      </w:r>
    </w:p>
    <w:p w14:paraId="24DB2FCC"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Institution/Organization</w:t>
      </w:r>
    </w:p>
    <w:p w14:paraId="07C56E2B"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Faculty/School/Department</w:t>
      </w:r>
    </w:p>
    <w:p w14:paraId="3C201EEB" w14:textId="77777777" w:rsidR="00EC3176" w:rsidRPr="00851BF4" w:rsidRDefault="00EC3176" w:rsidP="002F0DBB">
      <w:pPr>
        <w:pStyle w:val="Header"/>
        <w:numPr>
          <w:ilvl w:val="0"/>
          <w:numId w:val="12"/>
        </w:numPr>
        <w:tabs>
          <w:tab w:val="clear" w:pos="360"/>
          <w:tab w:val="clear" w:pos="4320"/>
          <w:tab w:val="clear" w:pos="8640"/>
          <w:tab w:val="num" w:pos="1080"/>
        </w:tabs>
        <w:ind w:left="1080"/>
        <w:rPr>
          <w:rFonts w:ascii="Arial" w:hAnsi="Arial" w:cs="Arial"/>
          <w:sz w:val="20"/>
          <w:szCs w:val="20"/>
        </w:rPr>
      </w:pPr>
      <w:r w:rsidRPr="00851BF4">
        <w:rPr>
          <w:rFonts w:ascii="Arial" w:hAnsi="Arial" w:cs="Arial"/>
          <w:sz w:val="20"/>
          <w:szCs w:val="20"/>
        </w:rPr>
        <w:t>Position (e</w:t>
      </w:r>
      <w:r w:rsidR="002011A1">
        <w:rPr>
          <w:rFonts w:ascii="Arial" w:hAnsi="Arial" w:cs="Arial"/>
          <w:sz w:val="20"/>
          <w:szCs w:val="20"/>
        </w:rPr>
        <w:t>.g.,</w:t>
      </w:r>
      <w:r w:rsidRPr="00851BF4">
        <w:rPr>
          <w:rFonts w:ascii="Arial" w:hAnsi="Arial" w:cs="Arial"/>
          <w:sz w:val="20"/>
          <w:szCs w:val="20"/>
        </w:rPr>
        <w:t xml:space="preserve"> </w:t>
      </w:r>
      <w:r w:rsidR="00187881">
        <w:rPr>
          <w:rFonts w:ascii="Arial" w:hAnsi="Arial" w:cs="Arial"/>
          <w:sz w:val="20"/>
          <w:szCs w:val="20"/>
        </w:rPr>
        <w:t>t</w:t>
      </w:r>
      <w:r w:rsidRPr="00851BF4">
        <w:rPr>
          <w:rFonts w:ascii="Arial" w:hAnsi="Arial" w:cs="Arial"/>
          <w:sz w:val="20"/>
          <w:szCs w:val="20"/>
        </w:rPr>
        <w:t>enure track (rank), sessional lecturer, research associate, etc.)</w:t>
      </w:r>
    </w:p>
    <w:p w14:paraId="374EF929" w14:textId="77777777" w:rsidR="00EC3176" w:rsidRPr="00851BF4" w:rsidRDefault="00EC3176">
      <w:pPr>
        <w:pStyle w:val="Header"/>
        <w:tabs>
          <w:tab w:val="clear" w:pos="4320"/>
          <w:tab w:val="clear" w:pos="8640"/>
        </w:tabs>
        <w:ind w:left="720" w:hanging="360"/>
        <w:rPr>
          <w:rFonts w:ascii="Arial" w:hAnsi="Arial" w:cs="Arial"/>
          <w:sz w:val="20"/>
          <w:szCs w:val="20"/>
        </w:rPr>
      </w:pPr>
      <w:r w:rsidRPr="00851BF4">
        <w:rPr>
          <w:rFonts w:ascii="Arial" w:hAnsi="Arial" w:cs="Arial"/>
          <w:i/>
          <w:sz w:val="20"/>
          <w:szCs w:val="20"/>
        </w:rPr>
        <w:t>Degrees Awarded</w:t>
      </w:r>
      <w:r w:rsidRPr="00851BF4">
        <w:rPr>
          <w:rFonts w:ascii="Arial" w:hAnsi="Arial" w:cs="Arial"/>
          <w:sz w:val="20"/>
          <w:szCs w:val="20"/>
        </w:rPr>
        <w:t xml:space="preserve"> (starting with the most recent) list the following:</w:t>
      </w:r>
    </w:p>
    <w:p w14:paraId="6BB960ED"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Degree</w:t>
      </w:r>
    </w:p>
    <w:p w14:paraId="41C8456E"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Discipline</w:t>
      </w:r>
    </w:p>
    <w:p w14:paraId="3B1C6501"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Institution</w:t>
      </w:r>
    </w:p>
    <w:p w14:paraId="4B5B9B3F" w14:textId="77777777" w:rsidR="00EC3176" w:rsidRPr="00851BF4" w:rsidRDefault="00EC3176" w:rsidP="002F0DBB">
      <w:pPr>
        <w:pStyle w:val="Header"/>
        <w:numPr>
          <w:ilvl w:val="0"/>
          <w:numId w:val="13"/>
        </w:numPr>
        <w:tabs>
          <w:tab w:val="clear" w:pos="4320"/>
          <w:tab w:val="clear" w:pos="8640"/>
          <w:tab w:val="num" w:pos="1080"/>
        </w:tabs>
        <w:ind w:left="1080"/>
        <w:rPr>
          <w:rFonts w:ascii="Arial" w:hAnsi="Arial" w:cs="Arial"/>
          <w:sz w:val="20"/>
          <w:szCs w:val="20"/>
        </w:rPr>
      </w:pPr>
      <w:r w:rsidRPr="00851BF4">
        <w:rPr>
          <w:rFonts w:ascii="Arial" w:hAnsi="Arial" w:cs="Arial"/>
          <w:sz w:val="20"/>
          <w:szCs w:val="20"/>
        </w:rPr>
        <w:t>Date awarded</w:t>
      </w:r>
    </w:p>
    <w:p w14:paraId="145FAF75"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Current research interests (describe in key words)</w:t>
      </w:r>
    </w:p>
    <w:p w14:paraId="35DAE0BD"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Academic Awards and Distinctions</w:t>
      </w:r>
    </w:p>
    <w:p w14:paraId="28EC8635" w14:textId="77777777" w:rsidR="00EC3176" w:rsidRPr="00851BF4" w:rsidRDefault="00EC3176">
      <w:pPr>
        <w:pStyle w:val="Header"/>
        <w:tabs>
          <w:tab w:val="clear" w:pos="4320"/>
          <w:tab w:val="clear" w:pos="8640"/>
          <w:tab w:val="num" w:pos="1080"/>
        </w:tabs>
        <w:ind w:left="360"/>
        <w:rPr>
          <w:rFonts w:ascii="Arial" w:hAnsi="Arial" w:cs="Arial"/>
          <w:sz w:val="20"/>
          <w:szCs w:val="20"/>
        </w:rPr>
      </w:pPr>
      <w:r w:rsidRPr="00851BF4">
        <w:rPr>
          <w:rFonts w:ascii="Arial" w:hAnsi="Arial" w:cs="Arial"/>
          <w:sz w:val="20"/>
          <w:szCs w:val="20"/>
        </w:rPr>
        <w:t>Record of research/scholarly achievements</w:t>
      </w:r>
    </w:p>
    <w:p w14:paraId="14E5670A" w14:textId="77777777" w:rsidR="00EC3176" w:rsidRPr="00851BF4" w:rsidRDefault="00EC3176">
      <w:pPr>
        <w:pStyle w:val="Header"/>
        <w:tabs>
          <w:tab w:val="clear" w:pos="4320"/>
          <w:tab w:val="clear" w:pos="8640"/>
          <w:tab w:val="num" w:pos="1080"/>
        </w:tabs>
        <w:rPr>
          <w:rFonts w:ascii="Arial" w:hAnsi="Arial" w:cs="Arial"/>
          <w:sz w:val="20"/>
          <w:szCs w:val="20"/>
        </w:rPr>
      </w:pPr>
    </w:p>
    <w:p w14:paraId="3FAE9E8F" w14:textId="77777777" w:rsidR="00EC3176" w:rsidRPr="00851BF4" w:rsidRDefault="00EC3176">
      <w:pPr>
        <w:pStyle w:val="Header"/>
        <w:numPr>
          <w:ilvl w:val="0"/>
          <w:numId w:val="11"/>
        </w:numPr>
        <w:tabs>
          <w:tab w:val="clear" w:pos="4320"/>
          <w:tab w:val="clear" w:pos="8640"/>
        </w:tabs>
        <w:rPr>
          <w:rFonts w:ascii="Arial" w:hAnsi="Arial" w:cs="Arial"/>
          <w:i/>
          <w:sz w:val="20"/>
          <w:szCs w:val="20"/>
        </w:rPr>
      </w:pPr>
      <w:r w:rsidRPr="00851BF4">
        <w:rPr>
          <w:rFonts w:ascii="Arial" w:hAnsi="Arial" w:cs="Arial"/>
          <w:i/>
          <w:sz w:val="20"/>
          <w:szCs w:val="20"/>
        </w:rPr>
        <w:t>Co-Principal investigator(s)</w:t>
      </w:r>
    </w:p>
    <w:p w14:paraId="2905A912"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r w:rsidRPr="00851BF4">
        <w:rPr>
          <w:rFonts w:ascii="Arial" w:hAnsi="Arial" w:cs="Arial"/>
          <w:sz w:val="20"/>
          <w:szCs w:val="20"/>
        </w:rPr>
        <w:t xml:space="preserve">Provide information similar to </w:t>
      </w:r>
      <w:r w:rsidRPr="00851BF4">
        <w:rPr>
          <w:rFonts w:ascii="Arial" w:hAnsi="Arial" w:cs="Arial"/>
          <w:i/>
          <w:sz w:val="20"/>
          <w:szCs w:val="20"/>
        </w:rPr>
        <w:t xml:space="preserve">A, </w:t>
      </w:r>
      <w:r w:rsidRPr="00851BF4">
        <w:rPr>
          <w:rFonts w:ascii="Arial" w:hAnsi="Arial" w:cs="Arial"/>
          <w:sz w:val="20"/>
          <w:szCs w:val="20"/>
        </w:rPr>
        <w:t>for co-principal investigator(s) and the rationale for including external researchers/consultants, where appropriate.</w:t>
      </w:r>
    </w:p>
    <w:p w14:paraId="5933D833" w14:textId="77777777" w:rsidR="00EC3176" w:rsidRPr="00851BF4" w:rsidRDefault="00EC3176">
      <w:pPr>
        <w:pStyle w:val="Header"/>
        <w:pBdr>
          <w:bottom w:val="single" w:sz="12" w:space="1" w:color="auto"/>
        </w:pBdr>
        <w:tabs>
          <w:tab w:val="clear" w:pos="4320"/>
          <w:tab w:val="clear" w:pos="8640"/>
        </w:tabs>
        <w:ind w:left="360"/>
        <w:rPr>
          <w:rFonts w:ascii="Arial" w:hAnsi="Arial" w:cs="Arial"/>
          <w:sz w:val="20"/>
          <w:szCs w:val="20"/>
        </w:rPr>
      </w:pPr>
    </w:p>
    <w:p w14:paraId="34FA135D" w14:textId="77777777" w:rsidR="00EC3176" w:rsidRPr="00851BF4" w:rsidRDefault="00EC3176">
      <w:pPr>
        <w:pStyle w:val="Header"/>
        <w:tabs>
          <w:tab w:val="clear" w:pos="4320"/>
          <w:tab w:val="clear" w:pos="8640"/>
        </w:tabs>
        <w:rPr>
          <w:rFonts w:ascii="Arial" w:hAnsi="Arial" w:cs="Arial"/>
          <w:b/>
          <w:i/>
          <w:sz w:val="20"/>
          <w:szCs w:val="20"/>
        </w:rPr>
      </w:pPr>
    </w:p>
    <w:p w14:paraId="78C5B3C5"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4:</w:t>
      </w:r>
      <w:r w:rsidR="00B40DC3" w:rsidRPr="00C52CD9">
        <w:rPr>
          <w:rFonts w:ascii="Arial" w:hAnsi="Arial" w:cs="Arial"/>
          <w:b/>
          <w:i/>
          <w:sz w:val="22"/>
          <w:szCs w:val="22"/>
        </w:rPr>
        <w:t xml:space="preserve"> </w:t>
      </w:r>
      <w:r w:rsidRPr="00C52CD9">
        <w:rPr>
          <w:rFonts w:ascii="Arial" w:hAnsi="Arial" w:cs="Arial"/>
          <w:b/>
          <w:i/>
          <w:sz w:val="22"/>
          <w:szCs w:val="22"/>
        </w:rPr>
        <w:t>RESEARCH PROGRAM</w:t>
      </w:r>
    </w:p>
    <w:p w14:paraId="538E765D" w14:textId="77777777" w:rsidR="00EC3176" w:rsidRPr="00851BF4" w:rsidRDefault="00EC3176">
      <w:pPr>
        <w:pStyle w:val="Header"/>
        <w:tabs>
          <w:tab w:val="clear" w:pos="4320"/>
          <w:tab w:val="clear" w:pos="8640"/>
        </w:tabs>
        <w:ind w:left="360"/>
        <w:rPr>
          <w:rFonts w:ascii="Arial" w:hAnsi="Arial" w:cs="Arial"/>
          <w:b/>
          <w:i/>
          <w:sz w:val="20"/>
          <w:szCs w:val="20"/>
        </w:rPr>
      </w:pPr>
    </w:p>
    <w:p w14:paraId="1B5FB9E9" w14:textId="77777777" w:rsidR="00EC3176" w:rsidRPr="00851BF4" w:rsidRDefault="00EC3176">
      <w:pPr>
        <w:pStyle w:val="Header"/>
        <w:tabs>
          <w:tab w:val="clear" w:pos="4320"/>
          <w:tab w:val="clear" w:pos="8640"/>
        </w:tabs>
        <w:ind w:left="360"/>
        <w:rPr>
          <w:rFonts w:ascii="Arial" w:hAnsi="Arial" w:cs="Arial"/>
          <w:b/>
          <w:i/>
          <w:sz w:val="20"/>
          <w:szCs w:val="20"/>
        </w:rPr>
      </w:pPr>
      <w:r w:rsidRPr="00851BF4">
        <w:rPr>
          <w:rFonts w:ascii="Arial" w:hAnsi="Arial" w:cs="Arial"/>
          <w:b/>
          <w:i/>
          <w:sz w:val="20"/>
          <w:szCs w:val="20"/>
        </w:rPr>
        <w:t xml:space="preserve">Abstract </w:t>
      </w:r>
      <w:r w:rsidRPr="00851BF4">
        <w:rPr>
          <w:rFonts w:ascii="Arial" w:hAnsi="Arial" w:cs="Arial"/>
          <w:i/>
          <w:sz w:val="20"/>
          <w:szCs w:val="20"/>
        </w:rPr>
        <w:t>(250 word maximum)</w:t>
      </w:r>
    </w:p>
    <w:p w14:paraId="426BD73E" w14:textId="77777777" w:rsidR="00EC3176" w:rsidRPr="00851BF4" w:rsidRDefault="00EC3176">
      <w:pPr>
        <w:pStyle w:val="Header"/>
        <w:numPr>
          <w:ilvl w:val="0"/>
          <w:numId w:val="14"/>
        </w:numPr>
        <w:tabs>
          <w:tab w:val="clear" w:pos="4320"/>
          <w:tab w:val="clear" w:pos="8640"/>
        </w:tabs>
        <w:rPr>
          <w:rFonts w:ascii="Arial" w:hAnsi="Arial" w:cs="Arial"/>
          <w:i/>
          <w:sz w:val="20"/>
          <w:szCs w:val="20"/>
        </w:rPr>
      </w:pPr>
      <w:r w:rsidRPr="00851BF4">
        <w:rPr>
          <w:rFonts w:ascii="Arial" w:hAnsi="Arial" w:cs="Arial"/>
          <w:i/>
          <w:sz w:val="20"/>
          <w:szCs w:val="20"/>
        </w:rPr>
        <w:t xml:space="preserve">provide a concise, non-technical statement of the general objectives and significance of the proposed research </w:t>
      </w:r>
    </w:p>
    <w:p w14:paraId="3E2D36D2" w14:textId="77777777" w:rsidR="00EC3176" w:rsidRPr="00851BF4" w:rsidRDefault="00EC3176">
      <w:pPr>
        <w:pStyle w:val="Header"/>
        <w:tabs>
          <w:tab w:val="clear" w:pos="4320"/>
          <w:tab w:val="clear" w:pos="8640"/>
        </w:tabs>
        <w:ind w:left="720"/>
        <w:rPr>
          <w:rFonts w:ascii="Arial" w:hAnsi="Arial" w:cs="Arial"/>
          <w:i/>
          <w:sz w:val="20"/>
          <w:szCs w:val="20"/>
        </w:rPr>
      </w:pPr>
    </w:p>
    <w:p w14:paraId="679CF333"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b/>
          <w:i/>
          <w:sz w:val="20"/>
          <w:szCs w:val="20"/>
        </w:rPr>
        <w:t xml:space="preserve">Description of proposed research </w:t>
      </w:r>
      <w:r w:rsidRPr="00851BF4">
        <w:rPr>
          <w:rFonts w:ascii="Arial" w:hAnsi="Arial" w:cs="Arial"/>
          <w:i/>
          <w:sz w:val="20"/>
          <w:szCs w:val="20"/>
        </w:rPr>
        <w:t>(10 page maximum; minimum of 12 cpi)</w:t>
      </w:r>
    </w:p>
    <w:p w14:paraId="0B2ACE5C" w14:textId="77777777" w:rsidR="00EC3176" w:rsidRPr="00851BF4" w:rsidRDefault="00EC3176">
      <w:pPr>
        <w:pStyle w:val="Header"/>
        <w:tabs>
          <w:tab w:val="clear" w:pos="4320"/>
          <w:tab w:val="clear" w:pos="8640"/>
          <w:tab w:val="left" w:pos="360"/>
        </w:tabs>
        <w:rPr>
          <w:rFonts w:ascii="Arial" w:hAnsi="Arial" w:cs="Arial"/>
          <w:i/>
          <w:sz w:val="20"/>
          <w:szCs w:val="20"/>
        </w:rPr>
      </w:pPr>
      <w:r w:rsidRPr="00851BF4">
        <w:rPr>
          <w:rFonts w:ascii="Arial" w:hAnsi="Arial" w:cs="Arial"/>
          <w:i/>
          <w:sz w:val="20"/>
          <w:szCs w:val="20"/>
        </w:rPr>
        <w:tab/>
      </w:r>
      <w:r w:rsidRPr="00851BF4">
        <w:rPr>
          <w:rFonts w:ascii="Arial" w:hAnsi="Arial" w:cs="Arial"/>
          <w:i/>
          <w:sz w:val="20"/>
          <w:szCs w:val="20"/>
        </w:rPr>
        <w:tab/>
        <w:t>Attach a description of the proposed research initiative being sure to include:</w:t>
      </w:r>
    </w:p>
    <w:p w14:paraId="043B694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objectives of the proposed research and its relationship to existing research, the investigator'(s) research program, and </w:t>
      </w:r>
      <w:proofErr w:type="gramStart"/>
      <w:r w:rsidRPr="00851BF4">
        <w:rPr>
          <w:rFonts w:ascii="Arial" w:hAnsi="Arial" w:cs="Arial"/>
          <w:i/>
          <w:sz w:val="20"/>
          <w:szCs w:val="20"/>
        </w:rPr>
        <w:t>literature;</w:t>
      </w:r>
      <w:proofErr w:type="gramEnd"/>
    </w:p>
    <w:p w14:paraId="76438C8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its</w:t>
      </w:r>
      <w:r w:rsidR="00B40DC3">
        <w:rPr>
          <w:rFonts w:ascii="Arial" w:hAnsi="Arial" w:cs="Arial"/>
          <w:i/>
          <w:sz w:val="20"/>
          <w:szCs w:val="20"/>
        </w:rPr>
        <w:t xml:space="preserve"> </w:t>
      </w:r>
      <w:r w:rsidRPr="00851BF4">
        <w:rPr>
          <w:rFonts w:ascii="Arial" w:hAnsi="Arial" w:cs="Arial"/>
          <w:i/>
          <w:sz w:val="20"/>
          <w:szCs w:val="20"/>
        </w:rPr>
        <w:t xml:space="preserve">potential theoretical and practical </w:t>
      </w:r>
      <w:proofErr w:type="gramStart"/>
      <w:r w:rsidRPr="00851BF4">
        <w:rPr>
          <w:rFonts w:ascii="Arial" w:hAnsi="Arial" w:cs="Arial"/>
          <w:i/>
          <w:sz w:val="20"/>
          <w:szCs w:val="20"/>
        </w:rPr>
        <w:t>significance;</w:t>
      </w:r>
      <w:proofErr w:type="gramEnd"/>
    </w:p>
    <w:p w14:paraId="18741EC5"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theoretical/conceptual framework guiding the research and, where applicable, the research </w:t>
      </w:r>
      <w:proofErr w:type="gramStart"/>
      <w:r w:rsidRPr="00851BF4">
        <w:rPr>
          <w:rFonts w:ascii="Arial" w:hAnsi="Arial" w:cs="Arial"/>
          <w:i/>
          <w:sz w:val="20"/>
          <w:szCs w:val="20"/>
        </w:rPr>
        <w:t>hypotheses;</w:t>
      </w:r>
      <w:proofErr w:type="gramEnd"/>
    </w:p>
    <w:p w14:paraId="39CD36B8"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the methods and procedures to be used and the resources that are required, with particular emphasis on those for which funding is being </w:t>
      </w:r>
      <w:proofErr w:type="gramStart"/>
      <w:r w:rsidRPr="00851BF4">
        <w:rPr>
          <w:rFonts w:ascii="Arial" w:hAnsi="Arial" w:cs="Arial"/>
          <w:i/>
          <w:sz w:val="20"/>
          <w:szCs w:val="20"/>
        </w:rPr>
        <w:t>requested;</w:t>
      </w:r>
      <w:proofErr w:type="gramEnd"/>
    </w:p>
    <w:p w14:paraId="10B911CE" w14:textId="77777777" w:rsidR="00EC3176" w:rsidRPr="00851BF4" w:rsidRDefault="00EC3176" w:rsidP="002F0DBB">
      <w:pPr>
        <w:pStyle w:val="Header"/>
        <w:numPr>
          <w:ilvl w:val="0"/>
          <w:numId w:val="15"/>
        </w:numP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a description of any proposed collaborative aspects; and,</w:t>
      </w:r>
    </w:p>
    <w:p w14:paraId="26ECC0F6" w14:textId="4B487AB5" w:rsidR="00EC3176" w:rsidRPr="00851BF4" w:rsidRDefault="00EC3176" w:rsidP="002F0DBB">
      <w:pPr>
        <w:pStyle w:val="Header"/>
        <w:numPr>
          <w:ilvl w:val="0"/>
          <w:numId w:val="15"/>
        </w:numPr>
        <w:pBdr>
          <w:bottom w:val="single" w:sz="12" w:space="1" w:color="auto"/>
        </w:pBdr>
        <w:tabs>
          <w:tab w:val="clear" w:pos="360"/>
          <w:tab w:val="clear" w:pos="4320"/>
          <w:tab w:val="clear" w:pos="8640"/>
          <w:tab w:val="num" w:pos="1800"/>
        </w:tabs>
        <w:ind w:left="1800"/>
        <w:rPr>
          <w:rFonts w:ascii="Arial" w:hAnsi="Arial" w:cs="Arial"/>
          <w:i/>
          <w:sz w:val="20"/>
          <w:szCs w:val="20"/>
        </w:rPr>
      </w:pPr>
      <w:r w:rsidRPr="00851BF4">
        <w:rPr>
          <w:rFonts w:ascii="Arial" w:hAnsi="Arial" w:cs="Arial"/>
          <w:i/>
          <w:sz w:val="20"/>
          <w:szCs w:val="20"/>
        </w:rPr>
        <w:t xml:space="preserve">a timetable for the completion of the proposed research (note: award advice given by </w:t>
      </w:r>
      <w:r w:rsidR="00C55AA8">
        <w:rPr>
          <w:rFonts w:ascii="Arial" w:hAnsi="Arial" w:cs="Arial"/>
          <w:i/>
          <w:sz w:val="20"/>
          <w:szCs w:val="20"/>
        </w:rPr>
        <w:t>October 3</w:t>
      </w:r>
      <w:r w:rsidR="00B75227">
        <w:rPr>
          <w:rFonts w:ascii="Arial" w:hAnsi="Arial" w:cs="Arial"/>
          <w:i/>
          <w:sz w:val="20"/>
          <w:szCs w:val="20"/>
        </w:rPr>
        <w:t>0</w:t>
      </w:r>
      <w:r w:rsidR="00C55AA8">
        <w:rPr>
          <w:rFonts w:ascii="Arial" w:hAnsi="Arial" w:cs="Arial"/>
          <w:i/>
          <w:sz w:val="20"/>
          <w:szCs w:val="20"/>
        </w:rPr>
        <w:t>, 202</w:t>
      </w:r>
      <w:r w:rsidR="00B75227">
        <w:rPr>
          <w:rFonts w:ascii="Arial" w:hAnsi="Arial" w:cs="Arial"/>
          <w:i/>
          <w:sz w:val="20"/>
          <w:szCs w:val="20"/>
        </w:rPr>
        <w:t>3</w:t>
      </w:r>
      <w:r w:rsidRPr="00851BF4">
        <w:rPr>
          <w:rFonts w:ascii="Arial" w:hAnsi="Arial" w:cs="Arial"/>
          <w:i/>
          <w:sz w:val="20"/>
          <w:szCs w:val="20"/>
        </w:rPr>
        <w:t>).</w:t>
      </w:r>
      <w:r w:rsidR="000D0E74">
        <w:rPr>
          <w:rFonts w:ascii="Arial" w:hAnsi="Arial" w:cs="Arial"/>
          <w:i/>
          <w:sz w:val="20"/>
          <w:szCs w:val="20"/>
        </w:rPr>
        <w:br/>
      </w:r>
    </w:p>
    <w:p w14:paraId="63B36EE3" w14:textId="77777777" w:rsidR="00EC3176" w:rsidRPr="00851BF4" w:rsidRDefault="00EC3176">
      <w:pPr>
        <w:rPr>
          <w:rFonts w:ascii="Arial" w:hAnsi="Arial" w:cs="Arial"/>
          <w:b/>
          <w:i/>
          <w:sz w:val="20"/>
          <w:szCs w:val="20"/>
        </w:rPr>
      </w:pPr>
    </w:p>
    <w:p w14:paraId="75B1EC47" w14:textId="6D70619C" w:rsidR="005C30C7" w:rsidRDefault="005C30C7">
      <w:pPr>
        <w:rPr>
          <w:rFonts w:ascii="Arial" w:hAnsi="Arial" w:cs="Arial"/>
          <w:b/>
          <w:i/>
          <w:sz w:val="20"/>
          <w:szCs w:val="20"/>
        </w:rPr>
      </w:pPr>
    </w:p>
    <w:p w14:paraId="0B5D903E" w14:textId="1F7343A9" w:rsidR="00044286" w:rsidRDefault="00044286">
      <w:pPr>
        <w:rPr>
          <w:rFonts w:ascii="Arial" w:hAnsi="Arial" w:cs="Arial"/>
          <w:b/>
          <w:i/>
          <w:sz w:val="20"/>
          <w:szCs w:val="20"/>
        </w:rPr>
      </w:pPr>
    </w:p>
    <w:p w14:paraId="45C25CA0" w14:textId="77777777" w:rsidR="00EC3176" w:rsidRPr="00C52CD9" w:rsidRDefault="002011A1">
      <w:pPr>
        <w:rPr>
          <w:rFonts w:ascii="Arial" w:hAnsi="Arial" w:cs="Arial"/>
          <w:b/>
          <w:i/>
          <w:sz w:val="22"/>
          <w:szCs w:val="22"/>
        </w:rPr>
      </w:pPr>
      <w:r w:rsidRPr="00C52CD9">
        <w:rPr>
          <w:rFonts w:ascii="Arial" w:hAnsi="Arial" w:cs="Arial"/>
          <w:b/>
          <w:i/>
          <w:sz w:val="22"/>
          <w:szCs w:val="22"/>
        </w:rPr>
        <w:t>AP</w:t>
      </w:r>
      <w:r w:rsidR="00EC3176" w:rsidRPr="00C52CD9">
        <w:rPr>
          <w:rFonts w:ascii="Arial" w:hAnsi="Arial" w:cs="Arial"/>
          <w:b/>
          <w:i/>
          <w:sz w:val="22"/>
          <w:szCs w:val="22"/>
        </w:rPr>
        <w:t>PLICATION CHECKLIST</w:t>
      </w:r>
    </w:p>
    <w:p w14:paraId="4C683147" w14:textId="77777777" w:rsidR="00EC3176" w:rsidRPr="00851BF4" w:rsidRDefault="00EC3176">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476"/>
        <w:gridCol w:w="1476"/>
      </w:tblGrid>
      <w:tr w:rsidR="00EC3176" w:rsidRPr="00851BF4" w14:paraId="02680408" w14:textId="77777777">
        <w:trPr>
          <w:trHeight w:val="40"/>
          <w:jc w:val="center"/>
        </w:trPr>
        <w:tc>
          <w:tcPr>
            <w:tcW w:w="5760" w:type="dxa"/>
          </w:tcPr>
          <w:p w14:paraId="543751C0" w14:textId="77777777" w:rsidR="00EC3176" w:rsidRPr="00851BF4" w:rsidRDefault="00EC3176">
            <w:pPr>
              <w:ind w:left="288" w:hanging="288"/>
              <w:rPr>
                <w:rFonts w:ascii="Arial" w:hAnsi="Arial" w:cs="Arial"/>
                <w:sz w:val="20"/>
                <w:szCs w:val="20"/>
              </w:rPr>
            </w:pPr>
          </w:p>
        </w:tc>
        <w:tc>
          <w:tcPr>
            <w:tcW w:w="1476" w:type="dxa"/>
          </w:tcPr>
          <w:p w14:paraId="69480E3C"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Included</w:t>
            </w:r>
          </w:p>
        </w:tc>
        <w:tc>
          <w:tcPr>
            <w:tcW w:w="1476" w:type="dxa"/>
          </w:tcPr>
          <w:p w14:paraId="0C570BB0" w14:textId="77777777" w:rsidR="00EC3176" w:rsidRPr="00851BF4" w:rsidRDefault="00EC3176">
            <w:pPr>
              <w:jc w:val="center"/>
              <w:rPr>
                <w:rFonts w:ascii="Arial" w:hAnsi="Arial" w:cs="Arial"/>
                <w:b/>
                <w:i/>
                <w:sz w:val="20"/>
                <w:szCs w:val="20"/>
              </w:rPr>
            </w:pPr>
            <w:r w:rsidRPr="00851BF4">
              <w:rPr>
                <w:rFonts w:ascii="Arial" w:hAnsi="Arial" w:cs="Arial"/>
                <w:b/>
                <w:i/>
                <w:sz w:val="20"/>
                <w:szCs w:val="20"/>
              </w:rPr>
              <w:t>Not applicable</w:t>
            </w:r>
          </w:p>
        </w:tc>
      </w:tr>
      <w:tr w:rsidR="00EC3176" w:rsidRPr="00851BF4" w14:paraId="73C4EEAF" w14:textId="77777777" w:rsidTr="000D0E74">
        <w:trPr>
          <w:trHeight w:val="773"/>
          <w:jc w:val="center"/>
        </w:trPr>
        <w:tc>
          <w:tcPr>
            <w:tcW w:w="5760" w:type="dxa"/>
          </w:tcPr>
          <w:p w14:paraId="6B6F5702" w14:textId="77777777" w:rsidR="00EC3176" w:rsidRPr="004131D7" w:rsidRDefault="00B60A98" w:rsidP="004131D7">
            <w:pPr>
              <w:pStyle w:val="ListParagraph"/>
              <w:numPr>
                <w:ilvl w:val="0"/>
                <w:numId w:val="22"/>
              </w:numPr>
              <w:rPr>
                <w:rFonts w:ascii="Arial" w:hAnsi="Arial" w:cs="Arial"/>
                <w:sz w:val="20"/>
                <w:szCs w:val="20"/>
              </w:rPr>
            </w:pPr>
            <w:r w:rsidRPr="004131D7">
              <w:rPr>
                <w:rFonts w:ascii="Arial" w:hAnsi="Arial" w:cs="Arial"/>
                <w:sz w:val="20"/>
                <w:szCs w:val="20"/>
              </w:rPr>
              <w:t>An electronic copy</w:t>
            </w:r>
            <w:r w:rsidR="004131D7" w:rsidRPr="004131D7">
              <w:rPr>
                <w:rFonts w:ascii="Arial" w:hAnsi="Arial" w:cs="Arial"/>
                <w:sz w:val="20"/>
                <w:szCs w:val="20"/>
              </w:rPr>
              <w:t xml:space="preserve"> with all required signatures (as appropriate to the principal applicant/investigator's host University) and containing separate files (MS Word format) of the application and CVs for each principal investigator and/or external partner profiles – send via email to: </w:t>
            </w:r>
            <w:hyperlink r:id="rId21" w:history="1">
              <w:r w:rsidR="004131D7" w:rsidRPr="00DE26B2">
                <w:rPr>
                  <w:rStyle w:val="Hyperlink"/>
                  <w:rFonts w:ascii="Arial" w:hAnsi="Arial" w:cs="Arial"/>
                  <w:sz w:val="20"/>
                  <w:szCs w:val="20"/>
                </w:rPr>
                <w:t>gfwong@ucalgary.ca</w:t>
              </w:r>
            </w:hyperlink>
          </w:p>
        </w:tc>
        <w:tc>
          <w:tcPr>
            <w:tcW w:w="1476" w:type="dxa"/>
          </w:tcPr>
          <w:p w14:paraId="2969D919" w14:textId="77777777" w:rsidR="00EC3176" w:rsidRPr="00851BF4" w:rsidRDefault="00EC3176">
            <w:pPr>
              <w:jc w:val="center"/>
              <w:rPr>
                <w:rFonts w:ascii="Arial" w:hAnsi="Arial" w:cs="Arial"/>
                <w:b/>
                <w:i/>
                <w:sz w:val="20"/>
                <w:szCs w:val="20"/>
              </w:rPr>
            </w:pPr>
          </w:p>
        </w:tc>
        <w:tc>
          <w:tcPr>
            <w:tcW w:w="1476" w:type="dxa"/>
          </w:tcPr>
          <w:p w14:paraId="5CBA57BE" w14:textId="77777777" w:rsidR="00EC3176" w:rsidRPr="00851BF4" w:rsidRDefault="00EC3176">
            <w:pPr>
              <w:jc w:val="center"/>
              <w:rPr>
                <w:rFonts w:ascii="Arial" w:hAnsi="Arial" w:cs="Arial"/>
                <w:b/>
                <w:i/>
                <w:sz w:val="20"/>
                <w:szCs w:val="20"/>
              </w:rPr>
            </w:pPr>
          </w:p>
        </w:tc>
      </w:tr>
      <w:tr w:rsidR="00EC3176" w:rsidRPr="00851BF4" w14:paraId="1241A6C8" w14:textId="77777777" w:rsidTr="000D0E74">
        <w:trPr>
          <w:trHeight w:val="494"/>
          <w:jc w:val="center"/>
        </w:trPr>
        <w:tc>
          <w:tcPr>
            <w:tcW w:w="5760" w:type="dxa"/>
          </w:tcPr>
          <w:p w14:paraId="6505A788"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Confirmation that any necessary certifications and/or</w:t>
            </w:r>
          </w:p>
          <w:p w14:paraId="24F90544" w14:textId="77777777"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permissions will be obtained prior to grant allocation</w:t>
            </w:r>
          </w:p>
        </w:tc>
        <w:tc>
          <w:tcPr>
            <w:tcW w:w="1476" w:type="dxa"/>
          </w:tcPr>
          <w:p w14:paraId="004BDB06" w14:textId="77777777" w:rsidR="00EC3176" w:rsidRPr="00851BF4" w:rsidRDefault="00EC3176">
            <w:pPr>
              <w:jc w:val="center"/>
              <w:rPr>
                <w:rFonts w:ascii="Arial" w:hAnsi="Arial" w:cs="Arial"/>
                <w:b/>
                <w:i/>
                <w:sz w:val="20"/>
                <w:szCs w:val="20"/>
              </w:rPr>
            </w:pPr>
          </w:p>
        </w:tc>
        <w:tc>
          <w:tcPr>
            <w:tcW w:w="1476" w:type="dxa"/>
          </w:tcPr>
          <w:p w14:paraId="791E1612" w14:textId="77777777" w:rsidR="00EC3176" w:rsidRPr="00851BF4" w:rsidRDefault="00EC3176">
            <w:pPr>
              <w:jc w:val="center"/>
              <w:rPr>
                <w:rFonts w:ascii="Arial" w:hAnsi="Arial" w:cs="Arial"/>
                <w:b/>
                <w:i/>
                <w:sz w:val="20"/>
                <w:szCs w:val="20"/>
              </w:rPr>
            </w:pPr>
          </w:p>
        </w:tc>
      </w:tr>
      <w:tr w:rsidR="00EC3176" w:rsidRPr="00851BF4" w14:paraId="447E4EBF" w14:textId="77777777" w:rsidTr="000D0E74">
        <w:trPr>
          <w:trHeight w:val="296"/>
          <w:jc w:val="center"/>
        </w:trPr>
        <w:tc>
          <w:tcPr>
            <w:tcW w:w="5760" w:type="dxa"/>
          </w:tcPr>
          <w:p w14:paraId="7BA7FA47" w14:textId="77777777" w:rsidR="00EC3176" w:rsidRPr="00851BF4"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Vendor quote(s) for equipment over $1000</w:t>
            </w:r>
          </w:p>
        </w:tc>
        <w:tc>
          <w:tcPr>
            <w:tcW w:w="1476" w:type="dxa"/>
          </w:tcPr>
          <w:p w14:paraId="76397BC3" w14:textId="77777777" w:rsidR="00EC3176" w:rsidRPr="00851BF4" w:rsidRDefault="00EC3176">
            <w:pPr>
              <w:jc w:val="center"/>
              <w:rPr>
                <w:rFonts w:ascii="Arial" w:hAnsi="Arial" w:cs="Arial"/>
                <w:b/>
                <w:i/>
                <w:sz w:val="20"/>
                <w:szCs w:val="20"/>
              </w:rPr>
            </w:pPr>
          </w:p>
        </w:tc>
        <w:tc>
          <w:tcPr>
            <w:tcW w:w="1476" w:type="dxa"/>
          </w:tcPr>
          <w:p w14:paraId="164DDF5A" w14:textId="77777777" w:rsidR="00EC3176" w:rsidRPr="00851BF4" w:rsidRDefault="00EC3176">
            <w:pPr>
              <w:jc w:val="center"/>
              <w:rPr>
                <w:rFonts w:ascii="Arial" w:hAnsi="Arial" w:cs="Arial"/>
                <w:b/>
                <w:i/>
                <w:sz w:val="20"/>
                <w:szCs w:val="20"/>
              </w:rPr>
            </w:pPr>
          </w:p>
        </w:tc>
      </w:tr>
      <w:tr w:rsidR="00EC3176" w:rsidRPr="00851BF4" w14:paraId="7AADD24E" w14:textId="77777777" w:rsidTr="000D0E74">
        <w:trPr>
          <w:trHeight w:val="719"/>
          <w:jc w:val="center"/>
        </w:trPr>
        <w:tc>
          <w:tcPr>
            <w:tcW w:w="5760" w:type="dxa"/>
          </w:tcPr>
          <w:p w14:paraId="3C9FC111" w14:textId="77777777" w:rsidR="00E74919" w:rsidRDefault="00EC3176" w:rsidP="00E74919">
            <w:pPr>
              <w:pStyle w:val="Header"/>
              <w:numPr>
                <w:ilvl w:val="0"/>
                <w:numId w:val="22"/>
              </w:numPr>
              <w:tabs>
                <w:tab w:val="clear" w:pos="4320"/>
                <w:tab w:val="clear" w:pos="8640"/>
              </w:tabs>
              <w:rPr>
                <w:rFonts w:ascii="Arial" w:hAnsi="Arial" w:cs="Arial"/>
                <w:sz w:val="20"/>
                <w:szCs w:val="20"/>
              </w:rPr>
            </w:pPr>
            <w:r w:rsidRPr="00851BF4">
              <w:rPr>
                <w:rFonts w:ascii="Arial" w:hAnsi="Arial" w:cs="Arial"/>
                <w:sz w:val="20"/>
                <w:szCs w:val="20"/>
              </w:rPr>
              <w:t xml:space="preserve">Confirmation that any related research contracts will be </w:t>
            </w:r>
          </w:p>
          <w:p w14:paraId="57BE6E2F" w14:textId="77777777" w:rsidR="00EC3176" w:rsidRPr="00851BF4" w:rsidRDefault="00EC3176" w:rsidP="00E74919">
            <w:pPr>
              <w:pStyle w:val="Header"/>
              <w:tabs>
                <w:tab w:val="clear" w:pos="4320"/>
                <w:tab w:val="clear" w:pos="8640"/>
              </w:tabs>
              <w:ind w:left="360"/>
              <w:rPr>
                <w:rFonts w:ascii="Arial" w:hAnsi="Arial" w:cs="Arial"/>
                <w:sz w:val="20"/>
                <w:szCs w:val="20"/>
              </w:rPr>
            </w:pPr>
            <w:r w:rsidRPr="00851BF4">
              <w:rPr>
                <w:rFonts w:ascii="Arial" w:hAnsi="Arial" w:cs="Arial"/>
                <w:sz w:val="20"/>
                <w:szCs w:val="20"/>
              </w:rPr>
              <w:t>put in place prior to authorization to proceed (</w:t>
            </w:r>
            <w:proofErr w:type="gramStart"/>
            <w:r w:rsidR="001667D4" w:rsidRPr="00851BF4">
              <w:rPr>
                <w:rFonts w:ascii="Arial" w:hAnsi="Arial" w:cs="Arial"/>
                <w:sz w:val="20"/>
                <w:szCs w:val="20"/>
              </w:rPr>
              <w:t>e.g.</w:t>
            </w:r>
            <w:proofErr w:type="gramEnd"/>
            <w:r w:rsidRPr="00851BF4">
              <w:rPr>
                <w:rFonts w:ascii="Arial" w:hAnsi="Arial" w:cs="Arial"/>
                <w:sz w:val="20"/>
                <w:szCs w:val="20"/>
              </w:rPr>
              <w:t xml:space="preserve"> with external consultants, data collection agencies, etc.)</w:t>
            </w:r>
          </w:p>
        </w:tc>
        <w:tc>
          <w:tcPr>
            <w:tcW w:w="1476" w:type="dxa"/>
          </w:tcPr>
          <w:p w14:paraId="3F95E614" w14:textId="77777777" w:rsidR="00EC3176" w:rsidRPr="00851BF4" w:rsidRDefault="00EC3176">
            <w:pPr>
              <w:jc w:val="center"/>
              <w:rPr>
                <w:rFonts w:ascii="Arial" w:hAnsi="Arial" w:cs="Arial"/>
                <w:b/>
                <w:i/>
                <w:sz w:val="20"/>
                <w:szCs w:val="20"/>
              </w:rPr>
            </w:pPr>
          </w:p>
        </w:tc>
        <w:tc>
          <w:tcPr>
            <w:tcW w:w="1476" w:type="dxa"/>
          </w:tcPr>
          <w:p w14:paraId="74A86168" w14:textId="77777777" w:rsidR="00EC3176" w:rsidRPr="00851BF4" w:rsidRDefault="00EC3176">
            <w:pPr>
              <w:jc w:val="center"/>
              <w:rPr>
                <w:rFonts w:ascii="Arial" w:hAnsi="Arial" w:cs="Arial"/>
                <w:b/>
                <w:i/>
                <w:sz w:val="20"/>
                <w:szCs w:val="20"/>
              </w:rPr>
            </w:pPr>
          </w:p>
        </w:tc>
      </w:tr>
      <w:tr w:rsidR="00EC3176" w:rsidRPr="00851BF4" w14:paraId="6EDB4A5A" w14:textId="77777777" w:rsidTr="000D0E74">
        <w:trPr>
          <w:trHeight w:val="251"/>
          <w:jc w:val="center"/>
        </w:trPr>
        <w:tc>
          <w:tcPr>
            <w:tcW w:w="5760" w:type="dxa"/>
          </w:tcPr>
          <w:p w14:paraId="796A0088" w14:textId="77777777" w:rsidR="00EC3176" w:rsidRPr="00851BF4" w:rsidRDefault="004131D7" w:rsidP="004131D7">
            <w:pPr>
              <w:pStyle w:val="Header"/>
              <w:tabs>
                <w:tab w:val="clear" w:pos="4320"/>
                <w:tab w:val="clear" w:pos="8640"/>
              </w:tabs>
              <w:ind w:left="288" w:hanging="288"/>
              <w:rPr>
                <w:rFonts w:ascii="Arial" w:hAnsi="Arial" w:cs="Arial"/>
                <w:sz w:val="20"/>
                <w:szCs w:val="20"/>
              </w:rPr>
            </w:pPr>
            <w:r>
              <w:rPr>
                <w:rFonts w:ascii="Arial" w:hAnsi="Arial" w:cs="Arial"/>
                <w:sz w:val="20"/>
                <w:szCs w:val="20"/>
              </w:rPr>
              <w:t>5</w:t>
            </w:r>
            <w:r w:rsidR="00EC3176" w:rsidRPr="00851BF4">
              <w:rPr>
                <w:rFonts w:ascii="Arial" w:hAnsi="Arial" w:cs="Arial"/>
                <w:sz w:val="20"/>
                <w:szCs w:val="20"/>
              </w:rPr>
              <w:t xml:space="preserve">. </w:t>
            </w:r>
            <w:r w:rsidR="00E74919">
              <w:rPr>
                <w:rFonts w:ascii="Arial" w:hAnsi="Arial" w:cs="Arial"/>
                <w:sz w:val="20"/>
                <w:szCs w:val="20"/>
              </w:rPr>
              <w:t xml:space="preserve">  </w:t>
            </w:r>
            <w:r w:rsidR="00EC3176" w:rsidRPr="00851BF4">
              <w:rPr>
                <w:rFonts w:ascii="Arial" w:hAnsi="Arial" w:cs="Arial"/>
                <w:sz w:val="20"/>
                <w:szCs w:val="20"/>
              </w:rPr>
              <w:t>This checklist</w:t>
            </w:r>
          </w:p>
        </w:tc>
        <w:tc>
          <w:tcPr>
            <w:tcW w:w="1476" w:type="dxa"/>
          </w:tcPr>
          <w:p w14:paraId="72A34788" w14:textId="77777777" w:rsidR="00EC3176" w:rsidRPr="00851BF4" w:rsidRDefault="00EC3176">
            <w:pPr>
              <w:jc w:val="center"/>
              <w:rPr>
                <w:rFonts w:ascii="Arial" w:hAnsi="Arial" w:cs="Arial"/>
                <w:b/>
                <w:i/>
                <w:sz w:val="20"/>
                <w:szCs w:val="20"/>
              </w:rPr>
            </w:pPr>
          </w:p>
        </w:tc>
        <w:tc>
          <w:tcPr>
            <w:tcW w:w="1476" w:type="dxa"/>
          </w:tcPr>
          <w:p w14:paraId="7CFC1C6C" w14:textId="77777777" w:rsidR="00EC3176" w:rsidRPr="00851BF4" w:rsidRDefault="00EC3176">
            <w:pPr>
              <w:jc w:val="center"/>
              <w:rPr>
                <w:rFonts w:ascii="Arial" w:hAnsi="Arial" w:cs="Arial"/>
                <w:b/>
                <w:i/>
                <w:sz w:val="20"/>
                <w:szCs w:val="20"/>
              </w:rPr>
            </w:pPr>
          </w:p>
        </w:tc>
      </w:tr>
    </w:tbl>
    <w:p w14:paraId="6DC046EB" w14:textId="77777777" w:rsidR="00EC3176" w:rsidRPr="00851BF4" w:rsidRDefault="00EC3176">
      <w:pPr>
        <w:pStyle w:val="Header"/>
        <w:tabs>
          <w:tab w:val="clear" w:pos="4320"/>
          <w:tab w:val="clear" w:pos="8640"/>
        </w:tabs>
        <w:rPr>
          <w:rFonts w:ascii="Arial" w:hAnsi="Arial" w:cs="Arial"/>
          <w:b/>
          <w:i/>
          <w:sz w:val="20"/>
          <w:szCs w:val="20"/>
        </w:rPr>
      </w:pPr>
    </w:p>
    <w:p w14:paraId="046D98B1" w14:textId="77777777" w:rsidR="00EC3176" w:rsidRPr="00851BF4" w:rsidRDefault="00EC3176">
      <w:pPr>
        <w:pStyle w:val="Header"/>
        <w:tabs>
          <w:tab w:val="clear" w:pos="4320"/>
          <w:tab w:val="clear" w:pos="8640"/>
        </w:tabs>
        <w:rPr>
          <w:rFonts w:ascii="Arial" w:hAnsi="Arial" w:cs="Arial"/>
          <w:sz w:val="20"/>
          <w:szCs w:val="20"/>
        </w:rPr>
      </w:pPr>
    </w:p>
    <w:p w14:paraId="7B876064" w14:textId="77777777" w:rsidR="002011A1" w:rsidRDefault="002011A1">
      <w:pPr>
        <w:pStyle w:val="Header"/>
        <w:tabs>
          <w:tab w:val="clear" w:pos="4320"/>
          <w:tab w:val="clear" w:pos="8640"/>
        </w:tabs>
        <w:rPr>
          <w:rFonts w:ascii="Arial" w:hAnsi="Arial" w:cs="Arial"/>
          <w:b/>
          <w:i/>
          <w:sz w:val="20"/>
          <w:szCs w:val="20"/>
        </w:rPr>
      </w:pPr>
    </w:p>
    <w:p w14:paraId="1389CEF9" w14:textId="77777777" w:rsidR="00EC3176" w:rsidRPr="00C52CD9" w:rsidRDefault="00EC3176">
      <w:pPr>
        <w:pStyle w:val="Header"/>
        <w:tabs>
          <w:tab w:val="clear" w:pos="4320"/>
          <w:tab w:val="clear" w:pos="8640"/>
        </w:tabs>
        <w:rPr>
          <w:rFonts w:ascii="Arial" w:hAnsi="Arial" w:cs="Arial"/>
          <w:b/>
          <w:i/>
          <w:sz w:val="22"/>
          <w:szCs w:val="22"/>
        </w:rPr>
      </w:pPr>
      <w:r w:rsidRPr="00C52CD9">
        <w:rPr>
          <w:rFonts w:ascii="Arial" w:hAnsi="Arial" w:cs="Arial"/>
          <w:b/>
          <w:i/>
          <w:sz w:val="22"/>
          <w:szCs w:val="22"/>
        </w:rPr>
        <w:t>PART 5:</w:t>
      </w:r>
      <w:r w:rsidR="00B40DC3" w:rsidRPr="00C52CD9">
        <w:rPr>
          <w:rFonts w:ascii="Arial" w:hAnsi="Arial" w:cs="Arial"/>
          <w:b/>
          <w:i/>
          <w:sz w:val="22"/>
          <w:szCs w:val="22"/>
        </w:rPr>
        <w:t xml:space="preserve"> </w:t>
      </w:r>
      <w:r w:rsidRPr="00C52CD9">
        <w:rPr>
          <w:rFonts w:ascii="Arial" w:hAnsi="Arial" w:cs="Arial"/>
          <w:b/>
          <w:i/>
          <w:sz w:val="22"/>
          <w:szCs w:val="22"/>
        </w:rPr>
        <w:t xml:space="preserve">SIGNATURES </w:t>
      </w:r>
    </w:p>
    <w:p w14:paraId="28D5D6A3"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b/>
          <w:i/>
          <w:sz w:val="20"/>
          <w:szCs w:val="20"/>
        </w:rPr>
        <w:t xml:space="preserve"> </w:t>
      </w:r>
    </w:p>
    <w:p w14:paraId="2E97FD30" w14:textId="35481675"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sz w:val="20"/>
          <w:szCs w:val="20"/>
        </w:rPr>
        <w:t>Due to variations in internal structural and reporting arrangements, some, or all, of the following signatures are required.</w:t>
      </w:r>
      <w:r w:rsidR="00B40DC3">
        <w:rPr>
          <w:rFonts w:ascii="Arial" w:hAnsi="Arial" w:cs="Arial"/>
          <w:sz w:val="20"/>
          <w:szCs w:val="20"/>
        </w:rPr>
        <w:t xml:space="preserve"> </w:t>
      </w:r>
      <w:r w:rsidRPr="00851BF4">
        <w:rPr>
          <w:rFonts w:ascii="Arial" w:hAnsi="Arial" w:cs="Arial"/>
          <w:sz w:val="20"/>
          <w:szCs w:val="20"/>
        </w:rPr>
        <w:t>Advice should be obtained from the Research Office</w:t>
      </w:r>
      <w:r w:rsidR="00895298" w:rsidRPr="00851BF4">
        <w:rPr>
          <w:rFonts w:ascii="Arial" w:hAnsi="Arial" w:cs="Arial"/>
          <w:sz w:val="20"/>
          <w:szCs w:val="20"/>
        </w:rPr>
        <w:t>r</w:t>
      </w:r>
      <w:r w:rsidRPr="00851BF4">
        <w:rPr>
          <w:rFonts w:ascii="Arial" w:hAnsi="Arial" w:cs="Arial"/>
          <w:sz w:val="20"/>
          <w:szCs w:val="20"/>
        </w:rPr>
        <w:t xml:space="preserve"> of the host University (University of Alberta, University of Calgary, or University of Lethbridge) of the principal applicant/investigator.</w:t>
      </w:r>
      <w:r w:rsidR="00B40DC3">
        <w:rPr>
          <w:rFonts w:ascii="Arial" w:hAnsi="Arial" w:cs="Arial"/>
          <w:sz w:val="20"/>
          <w:szCs w:val="20"/>
        </w:rPr>
        <w:t xml:space="preserve"> </w:t>
      </w:r>
      <w:r w:rsidRPr="00851BF4">
        <w:rPr>
          <w:rFonts w:ascii="Arial" w:hAnsi="Arial" w:cs="Arial"/>
          <w:b/>
          <w:sz w:val="20"/>
          <w:szCs w:val="20"/>
        </w:rPr>
        <w:t xml:space="preserve">The completed application and checklist </w:t>
      </w:r>
      <w:proofErr w:type="gramStart"/>
      <w:r w:rsidRPr="00851BF4">
        <w:rPr>
          <w:rFonts w:ascii="Arial" w:hAnsi="Arial" w:cs="Arial"/>
          <w:b/>
          <w:sz w:val="20"/>
          <w:szCs w:val="20"/>
        </w:rPr>
        <w:t>is</w:t>
      </w:r>
      <w:proofErr w:type="gramEnd"/>
      <w:r w:rsidRPr="00851BF4">
        <w:rPr>
          <w:rFonts w:ascii="Arial" w:hAnsi="Arial" w:cs="Arial"/>
          <w:b/>
          <w:sz w:val="20"/>
          <w:szCs w:val="20"/>
        </w:rPr>
        <w:t xml:space="preserve"> to be submitted to the Alberta Gam</w:t>
      </w:r>
      <w:r w:rsidR="00187881">
        <w:rPr>
          <w:rFonts w:ascii="Arial" w:hAnsi="Arial" w:cs="Arial"/>
          <w:b/>
          <w:sz w:val="20"/>
          <w:szCs w:val="20"/>
        </w:rPr>
        <w:t>bl</w:t>
      </w:r>
      <w:r w:rsidRPr="00851BF4">
        <w:rPr>
          <w:rFonts w:ascii="Arial" w:hAnsi="Arial" w:cs="Arial"/>
          <w:b/>
          <w:sz w:val="20"/>
          <w:szCs w:val="20"/>
        </w:rPr>
        <w:t>ing Research</w:t>
      </w:r>
      <w:r w:rsidR="00816FB0">
        <w:rPr>
          <w:rFonts w:ascii="Arial" w:hAnsi="Arial" w:cs="Arial"/>
          <w:b/>
          <w:sz w:val="20"/>
          <w:szCs w:val="20"/>
        </w:rPr>
        <w:t xml:space="preserve"> b</w:t>
      </w:r>
      <w:r w:rsidR="003E433E">
        <w:rPr>
          <w:rFonts w:ascii="Arial" w:hAnsi="Arial" w:cs="Arial"/>
          <w:b/>
          <w:sz w:val="20"/>
          <w:szCs w:val="20"/>
        </w:rPr>
        <w:t>y</w:t>
      </w:r>
      <w:r w:rsidR="00816FB0">
        <w:rPr>
          <w:rFonts w:ascii="Arial" w:hAnsi="Arial" w:cs="Arial"/>
          <w:b/>
          <w:sz w:val="20"/>
          <w:szCs w:val="20"/>
        </w:rPr>
        <w:t xml:space="preserve"> 4:00 pm, Ju</w:t>
      </w:r>
      <w:r w:rsidR="004131D7">
        <w:rPr>
          <w:rFonts w:ascii="Arial" w:hAnsi="Arial" w:cs="Arial"/>
          <w:b/>
          <w:sz w:val="20"/>
          <w:szCs w:val="20"/>
        </w:rPr>
        <w:t xml:space="preserve">ly </w:t>
      </w:r>
      <w:r w:rsidR="00D75F16">
        <w:rPr>
          <w:rFonts w:ascii="Arial" w:hAnsi="Arial" w:cs="Arial"/>
          <w:b/>
          <w:sz w:val="20"/>
          <w:szCs w:val="20"/>
        </w:rPr>
        <w:t>10</w:t>
      </w:r>
      <w:r w:rsidR="004131D7">
        <w:rPr>
          <w:rFonts w:ascii="Arial" w:hAnsi="Arial" w:cs="Arial"/>
          <w:b/>
          <w:sz w:val="20"/>
          <w:szCs w:val="20"/>
        </w:rPr>
        <w:t>, 202</w:t>
      </w:r>
      <w:r w:rsidR="00B75227">
        <w:rPr>
          <w:rFonts w:ascii="Arial" w:hAnsi="Arial" w:cs="Arial"/>
          <w:b/>
          <w:sz w:val="20"/>
          <w:szCs w:val="20"/>
        </w:rPr>
        <w:t>3</w:t>
      </w:r>
      <w:r w:rsidRPr="00851BF4">
        <w:rPr>
          <w:rFonts w:ascii="Arial" w:hAnsi="Arial" w:cs="Arial"/>
          <w:b/>
          <w:sz w:val="20"/>
          <w:szCs w:val="20"/>
        </w:rPr>
        <w:t>.</w:t>
      </w:r>
      <w:r w:rsidR="00B40DC3">
        <w:rPr>
          <w:rFonts w:ascii="Arial" w:hAnsi="Arial" w:cs="Arial"/>
          <w:sz w:val="20"/>
          <w:szCs w:val="20"/>
        </w:rPr>
        <w:t xml:space="preserve"> </w:t>
      </w:r>
      <w:r w:rsidRPr="00851BF4">
        <w:rPr>
          <w:rFonts w:ascii="Arial" w:hAnsi="Arial" w:cs="Arial"/>
          <w:sz w:val="20"/>
          <w:szCs w:val="20"/>
        </w:rPr>
        <w:t>Research grant accounts will be set up and funds disbursed according to the usual internal practices of the respective Research Offices.</w:t>
      </w:r>
      <w:r w:rsidRPr="00851BF4">
        <w:rPr>
          <w:rFonts w:ascii="Arial" w:hAnsi="Arial" w:cs="Arial"/>
          <w:b/>
          <w:sz w:val="20"/>
          <w:szCs w:val="20"/>
        </w:rPr>
        <w:t xml:space="preserve"> </w:t>
      </w:r>
    </w:p>
    <w:p w14:paraId="17D8E957" w14:textId="77777777" w:rsidR="00EC3176" w:rsidRPr="00851BF4" w:rsidRDefault="00EC3176">
      <w:pPr>
        <w:pStyle w:val="Header"/>
        <w:tabs>
          <w:tab w:val="clear" w:pos="4320"/>
          <w:tab w:val="clear" w:pos="8640"/>
        </w:tabs>
        <w:rPr>
          <w:rFonts w:ascii="Arial" w:hAnsi="Arial" w:cs="Arial"/>
          <w:b/>
          <w:sz w:val="20"/>
          <w:szCs w:val="20"/>
        </w:rPr>
      </w:pPr>
    </w:p>
    <w:p w14:paraId="777C6C58"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Note to signatories:</w:t>
      </w:r>
    </w:p>
    <w:p w14:paraId="7B555F94"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b/>
          <w:i/>
          <w:sz w:val="20"/>
          <w:szCs w:val="20"/>
        </w:rPr>
        <w:t>The undersigned hereby certify acceptance of the terms and conditions of the Alberta Gam</w:t>
      </w:r>
      <w:r w:rsidR="00187881">
        <w:rPr>
          <w:rFonts w:ascii="Arial" w:hAnsi="Arial" w:cs="Arial"/>
          <w:b/>
          <w:i/>
          <w:sz w:val="20"/>
          <w:szCs w:val="20"/>
        </w:rPr>
        <w:t>bl</w:t>
      </w:r>
      <w:r w:rsidRPr="00851BF4">
        <w:rPr>
          <w:rFonts w:ascii="Arial" w:hAnsi="Arial" w:cs="Arial"/>
          <w:b/>
          <w:i/>
          <w:sz w:val="20"/>
          <w:szCs w:val="20"/>
        </w:rPr>
        <w:t>ing Research Institute as outlined in the guidelines and on this application form and of any conditions applied to a grant pursuant to this application.</w:t>
      </w:r>
    </w:p>
    <w:p w14:paraId="1540BB76" w14:textId="77777777" w:rsidR="00EC3176" w:rsidRPr="00851BF4" w:rsidRDefault="00EC3176">
      <w:pPr>
        <w:pStyle w:val="Header"/>
        <w:tabs>
          <w:tab w:val="clear" w:pos="4320"/>
          <w:tab w:val="clear" w:pos="8640"/>
        </w:tabs>
        <w:rPr>
          <w:rFonts w:ascii="Arial" w:hAnsi="Arial" w:cs="Arial"/>
          <w:b/>
          <w:i/>
          <w:sz w:val="20"/>
          <w:szCs w:val="20"/>
        </w:rPr>
      </w:pPr>
    </w:p>
    <w:p w14:paraId="6F6459BB" w14:textId="77777777" w:rsidR="00EC3176" w:rsidRPr="00851BF4" w:rsidRDefault="00EC3176">
      <w:pPr>
        <w:pStyle w:val="Header"/>
        <w:tabs>
          <w:tab w:val="clear" w:pos="4320"/>
          <w:tab w:val="clear" w:pos="8640"/>
        </w:tabs>
        <w:rPr>
          <w:rFonts w:ascii="Arial" w:hAnsi="Arial" w:cs="Arial"/>
          <w:b/>
          <w:sz w:val="20"/>
          <w:szCs w:val="20"/>
        </w:rPr>
      </w:pPr>
    </w:p>
    <w:p w14:paraId="77D36027" w14:textId="77777777" w:rsidR="000D0E74" w:rsidRDefault="000D0E74">
      <w:pPr>
        <w:pStyle w:val="Header"/>
        <w:tabs>
          <w:tab w:val="clear" w:pos="4320"/>
          <w:tab w:val="clear" w:pos="8640"/>
        </w:tabs>
        <w:rPr>
          <w:rFonts w:ascii="Arial" w:hAnsi="Arial" w:cs="Arial"/>
          <w:b/>
          <w:sz w:val="20"/>
          <w:szCs w:val="20"/>
        </w:rPr>
      </w:pPr>
    </w:p>
    <w:p w14:paraId="031CB6E0" w14:textId="77777777" w:rsidR="00EC3176" w:rsidRPr="00851BF4" w:rsidRDefault="00EC3176">
      <w:pPr>
        <w:pStyle w:val="Header"/>
        <w:tabs>
          <w:tab w:val="clear" w:pos="4320"/>
          <w:tab w:val="clear" w:pos="8640"/>
        </w:tabs>
        <w:rPr>
          <w:rFonts w:ascii="Arial" w:hAnsi="Arial" w:cs="Arial"/>
          <w:b/>
          <w:sz w:val="20"/>
          <w:szCs w:val="20"/>
        </w:rPr>
      </w:pPr>
      <w:r w:rsidRPr="00851BF4">
        <w:rPr>
          <w:rFonts w:ascii="Arial" w:hAnsi="Arial" w:cs="Arial"/>
          <w:b/>
          <w:sz w:val="20"/>
          <w:szCs w:val="20"/>
        </w:rPr>
        <w:t>__________________</w:t>
      </w:r>
      <w:r w:rsidR="000D0E74">
        <w:rPr>
          <w:rFonts w:ascii="Arial" w:hAnsi="Arial" w:cs="Arial"/>
          <w:b/>
          <w:sz w:val="20"/>
          <w:szCs w:val="20"/>
        </w:rPr>
        <w:t>_______</w:t>
      </w:r>
      <w:r w:rsidRPr="00851BF4">
        <w:rPr>
          <w:rFonts w:ascii="Arial" w:hAnsi="Arial" w:cs="Arial"/>
          <w:b/>
          <w:sz w:val="20"/>
          <w:szCs w:val="20"/>
        </w:rPr>
        <w:t xml:space="preserve">__    </w:t>
      </w:r>
      <w:r w:rsidRPr="00851BF4">
        <w:rPr>
          <w:rFonts w:ascii="Arial" w:hAnsi="Arial" w:cs="Arial"/>
          <w:b/>
          <w:sz w:val="20"/>
          <w:szCs w:val="20"/>
        </w:rPr>
        <w:tab/>
      </w:r>
      <w:r w:rsidR="00D53F36">
        <w:rPr>
          <w:rFonts w:ascii="Arial" w:hAnsi="Arial" w:cs="Arial"/>
          <w:b/>
          <w:sz w:val="20"/>
          <w:szCs w:val="20"/>
        </w:rPr>
        <w:tab/>
      </w:r>
      <w:r w:rsidRPr="00851BF4">
        <w:rPr>
          <w:rFonts w:ascii="Arial" w:hAnsi="Arial" w:cs="Arial"/>
          <w:b/>
          <w:sz w:val="20"/>
          <w:szCs w:val="20"/>
        </w:rPr>
        <w:t>_____________________</w:t>
      </w:r>
      <w:r w:rsidR="000D0E74">
        <w:rPr>
          <w:rFonts w:ascii="Arial" w:hAnsi="Arial" w:cs="Arial"/>
          <w:b/>
          <w:sz w:val="20"/>
          <w:szCs w:val="20"/>
        </w:rPr>
        <w:t>__</w:t>
      </w:r>
      <w:r w:rsidRPr="00851BF4">
        <w:rPr>
          <w:rFonts w:ascii="Arial" w:hAnsi="Arial" w:cs="Arial"/>
          <w:b/>
          <w:sz w:val="20"/>
          <w:szCs w:val="20"/>
        </w:rPr>
        <w:t>___</w:t>
      </w:r>
    </w:p>
    <w:p w14:paraId="7FA068D7"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Principal investigator</w:t>
      </w:r>
      <w:r w:rsidRPr="00851BF4">
        <w:rPr>
          <w:rFonts w:ascii="Arial" w:hAnsi="Arial" w:cs="Arial"/>
          <w:i/>
          <w:sz w:val="20"/>
          <w:szCs w:val="20"/>
        </w:rPr>
        <w:tab/>
      </w:r>
      <w:r w:rsidRPr="00851BF4">
        <w:rPr>
          <w:rFonts w:ascii="Arial" w:hAnsi="Arial" w:cs="Arial"/>
          <w:i/>
          <w:sz w:val="20"/>
          <w:szCs w:val="20"/>
        </w:rPr>
        <w:tab/>
      </w:r>
      <w:r w:rsidRPr="00851BF4">
        <w:rPr>
          <w:rFonts w:ascii="Arial" w:hAnsi="Arial" w:cs="Arial"/>
          <w:i/>
          <w:sz w:val="20"/>
          <w:szCs w:val="20"/>
        </w:rPr>
        <w:tab/>
      </w:r>
      <w:r w:rsidR="000D0E74">
        <w:rPr>
          <w:rFonts w:ascii="Arial" w:hAnsi="Arial" w:cs="Arial"/>
          <w:i/>
          <w:sz w:val="20"/>
          <w:szCs w:val="20"/>
        </w:rPr>
        <w:tab/>
      </w:r>
      <w:r w:rsidR="007E1BB0" w:rsidRPr="00851BF4">
        <w:rPr>
          <w:rFonts w:ascii="Arial" w:hAnsi="Arial" w:cs="Arial"/>
          <w:i/>
          <w:sz w:val="20"/>
          <w:szCs w:val="20"/>
        </w:rPr>
        <w:t>Date</w:t>
      </w:r>
    </w:p>
    <w:p w14:paraId="47E30C86" w14:textId="77777777" w:rsidR="0099686F" w:rsidRDefault="0099686F" w:rsidP="007E1BB0">
      <w:pPr>
        <w:pStyle w:val="Header"/>
        <w:tabs>
          <w:tab w:val="clear" w:pos="4320"/>
          <w:tab w:val="clear" w:pos="8640"/>
        </w:tabs>
        <w:rPr>
          <w:rFonts w:ascii="Arial" w:hAnsi="Arial" w:cs="Arial"/>
          <w:sz w:val="20"/>
          <w:szCs w:val="20"/>
        </w:rPr>
      </w:pPr>
    </w:p>
    <w:p w14:paraId="6C644A5E" w14:textId="77777777" w:rsidR="000D0E74" w:rsidRDefault="000D0E74" w:rsidP="007E1BB0">
      <w:pPr>
        <w:pStyle w:val="Header"/>
        <w:tabs>
          <w:tab w:val="clear" w:pos="4320"/>
          <w:tab w:val="clear" w:pos="8640"/>
        </w:tabs>
        <w:rPr>
          <w:rFonts w:ascii="Arial" w:hAnsi="Arial" w:cs="Arial"/>
          <w:sz w:val="20"/>
          <w:szCs w:val="20"/>
        </w:rPr>
      </w:pPr>
    </w:p>
    <w:p w14:paraId="5E85E23F" w14:textId="77777777" w:rsidR="00EC3176" w:rsidRPr="00851BF4" w:rsidRDefault="00EC3176" w:rsidP="007E1BB0">
      <w:pPr>
        <w:pStyle w:val="Header"/>
        <w:tabs>
          <w:tab w:val="clear" w:pos="4320"/>
          <w:tab w:val="clear" w:pos="8640"/>
        </w:tabs>
        <w:rPr>
          <w:rFonts w:ascii="Arial" w:hAnsi="Arial" w:cs="Arial"/>
          <w:sz w:val="20"/>
          <w:szCs w:val="20"/>
        </w:rPr>
      </w:pPr>
      <w:r w:rsidRPr="00851BF4">
        <w:rPr>
          <w:rFonts w:ascii="Arial" w:hAnsi="Arial" w:cs="Arial"/>
          <w:sz w:val="20"/>
          <w:szCs w:val="20"/>
        </w:rPr>
        <w:t xml:space="preserve">____________________________ </w:t>
      </w:r>
    </w:p>
    <w:p w14:paraId="51456C84"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Co-investigator(s)</w:t>
      </w:r>
    </w:p>
    <w:p w14:paraId="6F60F7CA" w14:textId="77777777" w:rsidR="00EC3176" w:rsidRPr="00851BF4" w:rsidRDefault="00EC3176">
      <w:pPr>
        <w:pStyle w:val="Header"/>
        <w:tabs>
          <w:tab w:val="clear" w:pos="4320"/>
          <w:tab w:val="clear" w:pos="8640"/>
        </w:tabs>
        <w:rPr>
          <w:rFonts w:ascii="Arial" w:hAnsi="Arial" w:cs="Arial"/>
          <w:sz w:val="20"/>
          <w:szCs w:val="20"/>
        </w:rPr>
      </w:pPr>
    </w:p>
    <w:p w14:paraId="760EF98A" w14:textId="77777777" w:rsidR="000D0E74" w:rsidRDefault="000D0E74">
      <w:pPr>
        <w:pStyle w:val="Header"/>
        <w:tabs>
          <w:tab w:val="clear" w:pos="4320"/>
          <w:tab w:val="clear" w:pos="8640"/>
        </w:tabs>
        <w:rPr>
          <w:rFonts w:ascii="Arial" w:hAnsi="Arial" w:cs="Arial"/>
          <w:sz w:val="20"/>
          <w:szCs w:val="20"/>
        </w:rPr>
      </w:pPr>
    </w:p>
    <w:p w14:paraId="37881865"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__</w:t>
      </w:r>
      <w:r w:rsidRPr="00851BF4">
        <w:rPr>
          <w:rFonts w:ascii="Arial" w:hAnsi="Arial" w:cs="Arial"/>
          <w:sz w:val="20"/>
          <w:szCs w:val="20"/>
        </w:rPr>
        <w:t xml:space="preserve">_ </w:t>
      </w:r>
      <w:r w:rsidRPr="00851BF4">
        <w:rPr>
          <w:rFonts w:ascii="Arial" w:hAnsi="Arial" w:cs="Arial"/>
          <w:sz w:val="20"/>
          <w:szCs w:val="20"/>
        </w:rPr>
        <w:tab/>
      </w:r>
      <w:r w:rsidR="000D0E74">
        <w:rPr>
          <w:rFonts w:ascii="Arial" w:hAnsi="Arial" w:cs="Arial"/>
          <w:sz w:val="20"/>
          <w:szCs w:val="20"/>
        </w:rPr>
        <w:tab/>
      </w:r>
      <w:r w:rsidRPr="00851BF4">
        <w:rPr>
          <w:rFonts w:ascii="Arial" w:hAnsi="Arial" w:cs="Arial"/>
          <w:sz w:val="20"/>
          <w:szCs w:val="20"/>
        </w:rPr>
        <w:t>____________________________</w:t>
      </w:r>
      <w:r w:rsidRPr="00851BF4">
        <w:rPr>
          <w:rFonts w:ascii="Arial" w:hAnsi="Arial" w:cs="Arial"/>
          <w:sz w:val="20"/>
          <w:szCs w:val="20"/>
        </w:rPr>
        <w:tab/>
      </w:r>
    </w:p>
    <w:p w14:paraId="7B1CBEDE"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Department Chair</w:t>
      </w:r>
      <w:r w:rsidRPr="00851BF4">
        <w:rPr>
          <w:rFonts w:ascii="Arial" w:hAnsi="Arial" w:cs="Arial"/>
          <w:sz w:val="20"/>
          <w:szCs w:val="20"/>
        </w:rPr>
        <w:tab/>
      </w:r>
      <w:r w:rsidRPr="00851BF4">
        <w:rPr>
          <w:rFonts w:ascii="Arial" w:hAnsi="Arial" w:cs="Arial"/>
          <w:sz w:val="20"/>
          <w:szCs w:val="20"/>
        </w:rPr>
        <w:tab/>
      </w:r>
      <w:r w:rsidRPr="00851BF4">
        <w:rPr>
          <w:rFonts w:ascii="Arial" w:hAnsi="Arial" w:cs="Arial"/>
          <w:sz w:val="20"/>
          <w:szCs w:val="20"/>
        </w:rPr>
        <w:tab/>
      </w:r>
      <w:r w:rsidR="000D0E74">
        <w:rPr>
          <w:rFonts w:ascii="Arial" w:hAnsi="Arial" w:cs="Arial"/>
          <w:sz w:val="20"/>
          <w:szCs w:val="20"/>
        </w:rPr>
        <w:tab/>
      </w:r>
      <w:r w:rsidRPr="00851BF4">
        <w:rPr>
          <w:rFonts w:ascii="Arial" w:hAnsi="Arial" w:cs="Arial"/>
          <w:i/>
          <w:sz w:val="20"/>
          <w:szCs w:val="20"/>
        </w:rPr>
        <w:t>Dean</w:t>
      </w:r>
    </w:p>
    <w:p w14:paraId="18D3453C" w14:textId="77777777" w:rsidR="00EC3176" w:rsidRPr="00851BF4" w:rsidRDefault="00EC3176">
      <w:pPr>
        <w:pStyle w:val="Header"/>
        <w:tabs>
          <w:tab w:val="clear" w:pos="4320"/>
          <w:tab w:val="clear" w:pos="8640"/>
        </w:tabs>
        <w:rPr>
          <w:rFonts w:ascii="Arial" w:hAnsi="Arial" w:cs="Arial"/>
          <w:sz w:val="20"/>
          <w:szCs w:val="20"/>
        </w:rPr>
      </w:pPr>
    </w:p>
    <w:p w14:paraId="7C13C890" w14:textId="77777777" w:rsidR="000D0E74" w:rsidRDefault="000D0E74">
      <w:pPr>
        <w:pStyle w:val="Header"/>
        <w:tabs>
          <w:tab w:val="clear" w:pos="4320"/>
          <w:tab w:val="clear" w:pos="8640"/>
        </w:tabs>
        <w:rPr>
          <w:rFonts w:ascii="Arial" w:hAnsi="Arial" w:cs="Arial"/>
          <w:sz w:val="20"/>
          <w:szCs w:val="20"/>
        </w:rPr>
      </w:pPr>
    </w:p>
    <w:p w14:paraId="1E023E3E"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_________________________</w:t>
      </w:r>
      <w:r w:rsidR="000D0E74">
        <w:rPr>
          <w:rFonts w:ascii="Arial" w:hAnsi="Arial" w:cs="Arial"/>
          <w:sz w:val="20"/>
          <w:szCs w:val="20"/>
        </w:rPr>
        <w:t>_</w:t>
      </w:r>
      <w:r w:rsidRPr="00851BF4">
        <w:rPr>
          <w:rFonts w:ascii="Arial" w:hAnsi="Arial" w:cs="Arial"/>
          <w:sz w:val="20"/>
          <w:szCs w:val="20"/>
        </w:rPr>
        <w:t xml:space="preserve">__  </w:t>
      </w:r>
    </w:p>
    <w:p w14:paraId="571A82CD" w14:textId="77777777" w:rsidR="00EC3176" w:rsidRPr="00851BF4" w:rsidRDefault="00EC3176">
      <w:pPr>
        <w:pStyle w:val="Header"/>
        <w:tabs>
          <w:tab w:val="clear" w:pos="4320"/>
          <w:tab w:val="clear" w:pos="8640"/>
        </w:tabs>
        <w:rPr>
          <w:rFonts w:ascii="Arial" w:hAnsi="Arial" w:cs="Arial"/>
          <w:i/>
          <w:sz w:val="20"/>
          <w:szCs w:val="20"/>
        </w:rPr>
      </w:pPr>
      <w:r w:rsidRPr="00851BF4">
        <w:rPr>
          <w:rFonts w:ascii="Arial" w:hAnsi="Arial" w:cs="Arial"/>
          <w:i/>
          <w:sz w:val="20"/>
          <w:szCs w:val="20"/>
        </w:rPr>
        <w:t xml:space="preserve">VP Research (or Associate) </w:t>
      </w:r>
    </w:p>
    <w:p w14:paraId="2F18C7BE" w14:textId="77777777" w:rsidR="00EC3176" w:rsidRPr="00851BF4" w:rsidRDefault="00EC3176">
      <w:pPr>
        <w:pStyle w:val="Header"/>
        <w:tabs>
          <w:tab w:val="clear" w:pos="4320"/>
          <w:tab w:val="clear" w:pos="8640"/>
        </w:tabs>
        <w:rPr>
          <w:rFonts w:ascii="Arial" w:hAnsi="Arial" w:cs="Arial"/>
          <w:sz w:val="20"/>
          <w:szCs w:val="20"/>
        </w:rPr>
      </w:pPr>
    </w:p>
    <w:p w14:paraId="64B3929F" w14:textId="77777777" w:rsidR="000D0E74" w:rsidRDefault="000D0E74">
      <w:pPr>
        <w:pStyle w:val="Header"/>
        <w:tabs>
          <w:tab w:val="clear" w:pos="4320"/>
          <w:tab w:val="clear" w:pos="8640"/>
        </w:tabs>
        <w:rPr>
          <w:rFonts w:ascii="Arial" w:hAnsi="Arial" w:cs="Arial"/>
          <w:sz w:val="20"/>
          <w:szCs w:val="20"/>
        </w:rPr>
      </w:pPr>
    </w:p>
    <w:p w14:paraId="580CCC5B"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_______________________</w:t>
      </w:r>
      <w:r w:rsidR="000D0E74">
        <w:rPr>
          <w:rFonts w:ascii="Arial" w:hAnsi="Arial" w:cs="Arial"/>
          <w:sz w:val="20"/>
          <w:szCs w:val="20"/>
        </w:rPr>
        <w:t>__</w:t>
      </w:r>
      <w:r w:rsidRPr="00851BF4">
        <w:rPr>
          <w:rFonts w:ascii="Arial" w:hAnsi="Arial" w:cs="Arial"/>
          <w:sz w:val="20"/>
          <w:szCs w:val="20"/>
        </w:rPr>
        <w:t xml:space="preserve">___  </w:t>
      </w:r>
      <w:r w:rsidRPr="00851BF4">
        <w:rPr>
          <w:rFonts w:ascii="Arial" w:hAnsi="Arial" w:cs="Arial"/>
          <w:sz w:val="20"/>
          <w:szCs w:val="20"/>
        </w:rPr>
        <w:tab/>
        <w:t xml:space="preserve"> </w:t>
      </w:r>
    </w:p>
    <w:p w14:paraId="7E089CCA" w14:textId="77777777" w:rsidR="00EC3176" w:rsidRPr="00851BF4" w:rsidRDefault="00EC3176">
      <w:pPr>
        <w:pStyle w:val="Header"/>
        <w:tabs>
          <w:tab w:val="clear" w:pos="4320"/>
          <w:tab w:val="clear" w:pos="8640"/>
        </w:tabs>
        <w:rPr>
          <w:rFonts w:ascii="Arial" w:hAnsi="Arial" w:cs="Arial"/>
          <w:b/>
          <w:i/>
          <w:sz w:val="20"/>
          <w:szCs w:val="20"/>
        </w:rPr>
      </w:pPr>
      <w:r w:rsidRPr="00851BF4">
        <w:rPr>
          <w:rFonts w:ascii="Arial" w:hAnsi="Arial" w:cs="Arial"/>
          <w:i/>
          <w:sz w:val="20"/>
          <w:szCs w:val="20"/>
        </w:rPr>
        <w:t>Research Officer (signature indicates checklist confirmation)</w:t>
      </w:r>
    </w:p>
    <w:p w14:paraId="2B73FA81" w14:textId="77777777" w:rsidR="00F94C45" w:rsidRDefault="00F94C45">
      <w:pPr>
        <w:pStyle w:val="Header"/>
        <w:tabs>
          <w:tab w:val="clear" w:pos="4320"/>
          <w:tab w:val="clear" w:pos="8640"/>
        </w:tabs>
        <w:rPr>
          <w:rFonts w:ascii="Arial" w:hAnsi="Arial" w:cs="Arial"/>
          <w:b/>
          <w:sz w:val="20"/>
          <w:szCs w:val="20"/>
        </w:rPr>
      </w:pPr>
    </w:p>
    <w:p w14:paraId="281D97AD" w14:textId="77777777" w:rsidR="00316735" w:rsidRDefault="00316735">
      <w:pPr>
        <w:pStyle w:val="Header"/>
        <w:tabs>
          <w:tab w:val="clear" w:pos="4320"/>
          <w:tab w:val="clear" w:pos="8640"/>
        </w:tabs>
        <w:rPr>
          <w:rFonts w:ascii="Arial" w:hAnsi="Arial" w:cs="Arial"/>
          <w:b/>
          <w:sz w:val="22"/>
          <w:szCs w:val="22"/>
        </w:rPr>
      </w:pPr>
    </w:p>
    <w:p w14:paraId="7CE3F260" w14:textId="51FB133B" w:rsidR="00EC3176" w:rsidRPr="00C52CD9" w:rsidRDefault="00EC3176">
      <w:pPr>
        <w:pStyle w:val="Header"/>
        <w:tabs>
          <w:tab w:val="clear" w:pos="4320"/>
          <w:tab w:val="clear" w:pos="8640"/>
        </w:tabs>
        <w:rPr>
          <w:rFonts w:ascii="Arial" w:hAnsi="Arial" w:cs="Arial"/>
          <w:b/>
          <w:sz w:val="22"/>
          <w:szCs w:val="22"/>
        </w:rPr>
      </w:pPr>
      <w:r w:rsidRPr="00C52CD9">
        <w:rPr>
          <w:rFonts w:ascii="Arial" w:hAnsi="Arial" w:cs="Arial"/>
          <w:b/>
          <w:sz w:val="22"/>
          <w:szCs w:val="22"/>
        </w:rPr>
        <w:lastRenderedPageBreak/>
        <w:t>Peer reviewer recommendations:</w:t>
      </w:r>
    </w:p>
    <w:p w14:paraId="4FD63F71" w14:textId="77777777" w:rsidR="00EC3176" w:rsidRPr="00851BF4" w:rsidRDefault="00EC3176">
      <w:pPr>
        <w:pStyle w:val="Header"/>
        <w:tabs>
          <w:tab w:val="clear" w:pos="4320"/>
          <w:tab w:val="clear" w:pos="8640"/>
        </w:tabs>
        <w:rPr>
          <w:rFonts w:ascii="Arial" w:hAnsi="Arial" w:cs="Arial"/>
          <w:b/>
          <w:sz w:val="20"/>
          <w:szCs w:val="20"/>
        </w:rPr>
      </w:pPr>
    </w:p>
    <w:p w14:paraId="694CA18C"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 xml:space="preserve">Please provide the names and contact information (phone and e-mail address) of </w:t>
      </w:r>
      <w:r w:rsidRPr="00851BF4">
        <w:rPr>
          <w:rFonts w:ascii="Arial" w:hAnsi="Arial" w:cs="Arial"/>
          <w:i/>
          <w:sz w:val="20"/>
          <w:szCs w:val="20"/>
        </w:rPr>
        <w:t xml:space="preserve">three (or more) </w:t>
      </w:r>
      <w:r w:rsidRPr="00851BF4">
        <w:rPr>
          <w:rFonts w:ascii="Arial" w:hAnsi="Arial" w:cs="Arial"/>
          <w:sz w:val="20"/>
          <w:szCs w:val="20"/>
        </w:rPr>
        <w:t>potential peer reviewers who are not affiliated with this grant proposal, preferably including researchers</w:t>
      </w:r>
      <w:r w:rsidR="00794A53">
        <w:rPr>
          <w:rFonts w:ascii="Arial" w:hAnsi="Arial" w:cs="Arial"/>
          <w:sz w:val="20"/>
          <w:szCs w:val="20"/>
        </w:rPr>
        <w:t xml:space="preserve"> </w:t>
      </w:r>
      <w:r w:rsidR="00794A53" w:rsidRPr="00044286">
        <w:rPr>
          <w:rFonts w:ascii="Arial" w:hAnsi="Arial" w:cs="Arial"/>
          <w:sz w:val="20"/>
          <w:szCs w:val="20"/>
          <w:u w:val="single"/>
        </w:rPr>
        <w:t>outside</w:t>
      </w:r>
      <w:r w:rsidR="00794A53">
        <w:rPr>
          <w:rFonts w:ascii="Arial" w:hAnsi="Arial" w:cs="Arial"/>
          <w:sz w:val="20"/>
          <w:szCs w:val="20"/>
        </w:rPr>
        <w:t xml:space="preserve"> of Alberta</w:t>
      </w:r>
      <w:r w:rsidRPr="00851BF4">
        <w:rPr>
          <w:rFonts w:ascii="Arial" w:hAnsi="Arial" w:cs="Arial"/>
          <w:sz w:val="20"/>
          <w:szCs w:val="20"/>
        </w:rPr>
        <w:t>.</w:t>
      </w:r>
      <w:r w:rsidR="00B40DC3">
        <w:rPr>
          <w:rFonts w:ascii="Arial" w:hAnsi="Arial" w:cs="Arial"/>
          <w:sz w:val="20"/>
          <w:szCs w:val="20"/>
        </w:rPr>
        <w:t xml:space="preserve"> </w:t>
      </w:r>
      <w:r w:rsidRPr="00851BF4">
        <w:rPr>
          <w:rFonts w:ascii="Arial" w:hAnsi="Arial" w:cs="Arial"/>
          <w:sz w:val="20"/>
          <w:szCs w:val="20"/>
        </w:rPr>
        <w:t>These names will assist with the development of a comprehensive contact list of researchers for this and subsequent peer review processes.</w:t>
      </w:r>
      <w:r w:rsidR="00B40DC3">
        <w:rPr>
          <w:rFonts w:ascii="Arial" w:hAnsi="Arial" w:cs="Arial"/>
          <w:sz w:val="20"/>
          <w:szCs w:val="20"/>
        </w:rPr>
        <w:t xml:space="preserve"> </w:t>
      </w:r>
      <w:r w:rsidRPr="00851BF4">
        <w:rPr>
          <w:rFonts w:ascii="Arial" w:hAnsi="Arial" w:cs="Arial"/>
          <w:sz w:val="20"/>
          <w:szCs w:val="20"/>
        </w:rPr>
        <w:t xml:space="preserve">Some, or all, of these individuals </w:t>
      </w:r>
      <w:r w:rsidRPr="00851BF4">
        <w:rPr>
          <w:rFonts w:ascii="Arial" w:hAnsi="Arial" w:cs="Arial"/>
          <w:i/>
          <w:sz w:val="20"/>
          <w:szCs w:val="20"/>
        </w:rPr>
        <w:t xml:space="preserve">may </w:t>
      </w:r>
      <w:r w:rsidRPr="00851BF4">
        <w:rPr>
          <w:rFonts w:ascii="Arial" w:hAnsi="Arial" w:cs="Arial"/>
          <w:sz w:val="20"/>
          <w:szCs w:val="20"/>
        </w:rPr>
        <w:t>be requested to participate in this particular cycle.</w:t>
      </w:r>
      <w:r w:rsidR="00B40DC3">
        <w:rPr>
          <w:rFonts w:ascii="Arial" w:hAnsi="Arial" w:cs="Arial"/>
          <w:sz w:val="20"/>
          <w:szCs w:val="20"/>
        </w:rPr>
        <w:t xml:space="preserve"> </w:t>
      </w:r>
      <w:r w:rsidRPr="00851BF4">
        <w:rPr>
          <w:rFonts w:ascii="Arial" w:hAnsi="Arial" w:cs="Arial"/>
          <w:sz w:val="20"/>
          <w:szCs w:val="20"/>
        </w:rPr>
        <w:t>Applicants will not be advis</w:t>
      </w:r>
      <w:r w:rsidR="00F94C45">
        <w:rPr>
          <w:rFonts w:ascii="Arial" w:hAnsi="Arial" w:cs="Arial"/>
          <w:sz w:val="20"/>
          <w:szCs w:val="20"/>
        </w:rPr>
        <w:t xml:space="preserve">ed of the names of the </w:t>
      </w:r>
      <w:proofErr w:type="gramStart"/>
      <w:r w:rsidR="00F94C45">
        <w:rPr>
          <w:rFonts w:ascii="Arial" w:hAnsi="Arial" w:cs="Arial"/>
          <w:sz w:val="20"/>
          <w:szCs w:val="20"/>
        </w:rPr>
        <w:t>reviewers</w:t>
      </w:r>
      <w:r w:rsidRPr="00851BF4">
        <w:rPr>
          <w:rFonts w:ascii="Arial" w:hAnsi="Arial" w:cs="Arial"/>
          <w:sz w:val="20"/>
          <w:szCs w:val="20"/>
        </w:rPr>
        <w:t>,</w:t>
      </w:r>
      <w:proofErr w:type="gramEnd"/>
      <w:r w:rsidRPr="00851BF4">
        <w:rPr>
          <w:rFonts w:ascii="Arial" w:hAnsi="Arial" w:cs="Arial"/>
          <w:sz w:val="20"/>
          <w:szCs w:val="20"/>
        </w:rPr>
        <w:t xml:space="preserve"> however, reviewers receive applicant information to assist them with evaluating the past performance of the researcher(s) and commenting on the feasibility of the project. </w:t>
      </w:r>
    </w:p>
    <w:p w14:paraId="3BDE6D59" w14:textId="77777777" w:rsidR="00EC3176" w:rsidRPr="00851BF4" w:rsidRDefault="00EC3176">
      <w:pPr>
        <w:pStyle w:val="Header"/>
        <w:tabs>
          <w:tab w:val="clear" w:pos="4320"/>
          <w:tab w:val="clear" w:pos="8640"/>
        </w:tabs>
        <w:rPr>
          <w:rFonts w:ascii="Arial" w:hAnsi="Arial" w:cs="Arial"/>
          <w:sz w:val="20"/>
          <w:szCs w:val="20"/>
        </w:rPr>
      </w:pPr>
    </w:p>
    <w:p w14:paraId="5F15C1FA" w14:textId="77777777" w:rsidR="00EC3176" w:rsidRPr="00851BF4"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Please include:</w:t>
      </w:r>
    </w:p>
    <w:p w14:paraId="60BF7B12"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Name/title</w:t>
      </w:r>
    </w:p>
    <w:p w14:paraId="2CE146EB"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Address/Institutional affiliation</w:t>
      </w:r>
    </w:p>
    <w:p w14:paraId="596A75FE"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E-mail address</w:t>
      </w:r>
    </w:p>
    <w:p w14:paraId="643D7C32"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Previous Affiliation* (please indicate any prior or current research affiliation with the researcher(s) involved in the proposed initiative)</w:t>
      </w:r>
    </w:p>
    <w:p w14:paraId="25D26BB9" w14:textId="77777777" w:rsidR="00EC3176" w:rsidRPr="00851BF4" w:rsidRDefault="00EC3176" w:rsidP="002F0DBB">
      <w:pPr>
        <w:pStyle w:val="Header"/>
        <w:numPr>
          <w:ilvl w:val="0"/>
          <w:numId w:val="16"/>
        </w:numPr>
        <w:tabs>
          <w:tab w:val="clear" w:pos="360"/>
          <w:tab w:val="clear" w:pos="4320"/>
          <w:tab w:val="clear" w:pos="8640"/>
          <w:tab w:val="num" w:pos="1140"/>
        </w:tabs>
        <w:ind w:left="1140"/>
        <w:rPr>
          <w:rFonts w:ascii="Arial" w:hAnsi="Arial" w:cs="Arial"/>
          <w:sz w:val="20"/>
          <w:szCs w:val="20"/>
        </w:rPr>
      </w:pPr>
      <w:r w:rsidRPr="00851BF4">
        <w:rPr>
          <w:rFonts w:ascii="Arial" w:hAnsi="Arial" w:cs="Arial"/>
          <w:sz w:val="20"/>
          <w:szCs w:val="20"/>
        </w:rPr>
        <w:t>Area of specialization</w:t>
      </w:r>
    </w:p>
    <w:p w14:paraId="147B5EB8" w14:textId="77777777" w:rsidR="00EC3176" w:rsidRPr="00851BF4" w:rsidRDefault="00EC3176">
      <w:pPr>
        <w:pStyle w:val="Header"/>
        <w:tabs>
          <w:tab w:val="clear" w:pos="4320"/>
          <w:tab w:val="clear" w:pos="8640"/>
        </w:tabs>
        <w:rPr>
          <w:rFonts w:ascii="Arial" w:hAnsi="Arial" w:cs="Arial"/>
          <w:sz w:val="20"/>
          <w:szCs w:val="20"/>
        </w:rPr>
      </w:pPr>
    </w:p>
    <w:p w14:paraId="5BED6965" w14:textId="77777777" w:rsidR="009B7CFC" w:rsidRPr="007E1BB0" w:rsidRDefault="00EC3176">
      <w:pPr>
        <w:pStyle w:val="Header"/>
        <w:tabs>
          <w:tab w:val="clear" w:pos="4320"/>
          <w:tab w:val="clear" w:pos="8640"/>
        </w:tabs>
        <w:rPr>
          <w:rFonts w:ascii="Arial" w:hAnsi="Arial" w:cs="Arial"/>
          <w:sz w:val="20"/>
          <w:szCs w:val="20"/>
        </w:rPr>
      </w:pPr>
      <w:r w:rsidRPr="00851BF4">
        <w:rPr>
          <w:rFonts w:ascii="Arial" w:hAnsi="Arial" w:cs="Arial"/>
          <w:sz w:val="20"/>
          <w:szCs w:val="20"/>
        </w:rPr>
        <w:t>*</w:t>
      </w:r>
      <w:r w:rsidR="006001A1">
        <w:rPr>
          <w:rFonts w:ascii="Arial" w:hAnsi="Arial" w:cs="Arial"/>
          <w:sz w:val="20"/>
          <w:szCs w:val="20"/>
        </w:rPr>
        <w:t xml:space="preserve"> </w:t>
      </w:r>
      <w:r w:rsidRPr="00851BF4">
        <w:rPr>
          <w:rFonts w:ascii="Arial" w:hAnsi="Arial" w:cs="Arial"/>
          <w:sz w:val="20"/>
          <w:szCs w:val="20"/>
        </w:rPr>
        <w:t xml:space="preserve">Please note: </w:t>
      </w:r>
      <w:r w:rsidR="00F94C45">
        <w:rPr>
          <w:rFonts w:ascii="Arial" w:hAnsi="Arial" w:cs="Arial"/>
          <w:sz w:val="20"/>
          <w:szCs w:val="20"/>
        </w:rPr>
        <w:t>P</w:t>
      </w:r>
      <w:r w:rsidRPr="00851BF4">
        <w:rPr>
          <w:rFonts w:ascii="Arial" w:hAnsi="Arial" w:cs="Arial"/>
          <w:sz w:val="20"/>
          <w:szCs w:val="20"/>
        </w:rPr>
        <w:t>eer reviewers will not be selected who have been previous research collaborators or academic supervisors of the applicant(s).</w:t>
      </w:r>
      <w:r w:rsidR="00B40DC3">
        <w:rPr>
          <w:rFonts w:ascii="Arial" w:hAnsi="Arial" w:cs="Arial"/>
          <w:sz w:val="20"/>
          <w:szCs w:val="20"/>
        </w:rPr>
        <w:t xml:space="preserve"> </w:t>
      </w:r>
      <w:r w:rsidRPr="00851BF4">
        <w:rPr>
          <w:rFonts w:ascii="Arial" w:hAnsi="Arial" w:cs="Arial"/>
          <w:sz w:val="20"/>
          <w:szCs w:val="20"/>
        </w:rPr>
        <w:t>Letters of introduction of the Alberta Gam</w:t>
      </w:r>
      <w:r w:rsidR="002167B2">
        <w:rPr>
          <w:rFonts w:ascii="Arial" w:hAnsi="Arial" w:cs="Arial"/>
          <w:sz w:val="20"/>
          <w:szCs w:val="20"/>
        </w:rPr>
        <w:t>bl</w:t>
      </w:r>
      <w:r w:rsidRPr="00851BF4">
        <w:rPr>
          <w:rFonts w:ascii="Arial" w:hAnsi="Arial" w:cs="Arial"/>
          <w:sz w:val="20"/>
          <w:szCs w:val="20"/>
        </w:rPr>
        <w:t>ing Research Institute will be sent to potential reviewers prior to requests for reviews being distributed.</w:t>
      </w:r>
      <w:r w:rsidRPr="007E1BB0">
        <w:rPr>
          <w:rFonts w:ascii="Arial" w:hAnsi="Arial" w:cs="Arial"/>
          <w:sz w:val="20"/>
          <w:szCs w:val="20"/>
        </w:rPr>
        <w:t xml:space="preserve"> </w:t>
      </w:r>
    </w:p>
    <w:sectPr w:rsidR="009B7CFC" w:rsidRPr="007E1BB0" w:rsidSect="000E3E3C">
      <w:footerReference w:type="even" r:id="rId22"/>
      <w:footerReference w:type="default" r:id="rId2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0623" w14:textId="77777777" w:rsidR="00081958" w:rsidRDefault="00081958">
      <w:r>
        <w:separator/>
      </w:r>
    </w:p>
  </w:endnote>
  <w:endnote w:type="continuationSeparator" w:id="0">
    <w:p w14:paraId="39E9A20C" w14:textId="77777777" w:rsidR="00081958" w:rsidRDefault="0008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9E07" w14:textId="77777777" w:rsidR="00BE05E6" w:rsidRDefault="007C6442">
    <w:pPr>
      <w:pStyle w:val="Footer"/>
      <w:framePr w:wrap="around" w:vAnchor="text" w:hAnchor="margin" w:xAlign="right" w:y="1"/>
      <w:rPr>
        <w:rStyle w:val="PageNumber"/>
      </w:rPr>
    </w:pPr>
    <w:r>
      <w:rPr>
        <w:rStyle w:val="PageNumber"/>
      </w:rPr>
      <w:fldChar w:fldCharType="begin"/>
    </w:r>
    <w:r w:rsidR="00BE05E6">
      <w:rPr>
        <w:rStyle w:val="PageNumber"/>
      </w:rPr>
      <w:instrText xml:space="preserve">PAGE  </w:instrText>
    </w:r>
    <w:r>
      <w:rPr>
        <w:rStyle w:val="PageNumber"/>
      </w:rPr>
      <w:fldChar w:fldCharType="end"/>
    </w:r>
  </w:p>
  <w:p w14:paraId="657E7597" w14:textId="77777777" w:rsidR="00BE05E6" w:rsidRDefault="00BE0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3F8F" w14:textId="77777777" w:rsidR="00BE05E6" w:rsidRPr="0099686F" w:rsidRDefault="007C6442">
    <w:pPr>
      <w:pStyle w:val="Footer"/>
      <w:framePr w:wrap="around" w:vAnchor="text" w:hAnchor="margin" w:xAlign="right" w:y="1"/>
      <w:rPr>
        <w:rStyle w:val="PageNumber"/>
        <w:sz w:val="20"/>
        <w:szCs w:val="20"/>
      </w:rPr>
    </w:pPr>
    <w:r w:rsidRPr="0099686F">
      <w:rPr>
        <w:rStyle w:val="PageNumber"/>
        <w:sz w:val="20"/>
        <w:szCs w:val="20"/>
      </w:rPr>
      <w:fldChar w:fldCharType="begin"/>
    </w:r>
    <w:r w:rsidR="00BE05E6" w:rsidRPr="0099686F">
      <w:rPr>
        <w:rStyle w:val="PageNumber"/>
        <w:sz w:val="20"/>
        <w:szCs w:val="20"/>
      </w:rPr>
      <w:instrText xml:space="preserve">PAGE  </w:instrText>
    </w:r>
    <w:r w:rsidRPr="0099686F">
      <w:rPr>
        <w:rStyle w:val="PageNumber"/>
        <w:sz w:val="20"/>
        <w:szCs w:val="20"/>
      </w:rPr>
      <w:fldChar w:fldCharType="separate"/>
    </w:r>
    <w:r w:rsidR="004C7CFE">
      <w:rPr>
        <w:rStyle w:val="PageNumber"/>
        <w:noProof/>
        <w:sz w:val="20"/>
        <w:szCs w:val="20"/>
      </w:rPr>
      <w:t>5</w:t>
    </w:r>
    <w:r w:rsidRPr="0099686F">
      <w:rPr>
        <w:rStyle w:val="PageNumber"/>
        <w:sz w:val="20"/>
        <w:szCs w:val="20"/>
      </w:rPr>
      <w:fldChar w:fldCharType="end"/>
    </w:r>
  </w:p>
  <w:p w14:paraId="0E5202EE" w14:textId="77777777" w:rsidR="00BE05E6" w:rsidRDefault="00BE05E6">
    <w:pPr>
      <w:pStyle w:val="Footer"/>
      <w:ind w:right="36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314B" w14:textId="77777777" w:rsidR="00081958" w:rsidRDefault="00081958">
      <w:r>
        <w:separator/>
      </w:r>
    </w:p>
  </w:footnote>
  <w:footnote w:type="continuationSeparator" w:id="0">
    <w:p w14:paraId="3DDD4391" w14:textId="77777777" w:rsidR="00081958" w:rsidRDefault="00081958">
      <w:r>
        <w:continuationSeparator/>
      </w:r>
    </w:p>
  </w:footnote>
  <w:footnote w:id="1">
    <w:p w14:paraId="311D35C0" w14:textId="77777777" w:rsidR="00BE05E6" w:rsidRPr="00687B25" w:rsidRDefault="00BE05E6">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Include CV(s) of co-principal investigator(s) and/or profile of external research agency.</w:t>
      </w:r>
    </w:p>
  </w:footnote>
  <w:footnote w:id="2">
    <w:p w14:paraId="4FEC298C" w14:textId="77777777" w:rsidR="00BE05E6" w:rsidRPr="00687B25" w:rsidRDefault="00BE05E6">
      <w:pPr>
        <w:pStyle w:val="FootnoteText"/>
        <w:rPr>
          <w:rStyle w:val="FootnoteReference"/>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As the nature and scope of research projects varies considerably, costs such as research assistance remuneration will be approved at the level normally allocated for similar assistance within the department/faculty of the host university.</w:t>
      </w:r>
      <w:r w:rsidR="00B40DC3" w:rsidRPr="00687B25">
        <w:rPr>
          <w:rFonts w:ascii="Arial" w:hAnsi="Arial" w:cs="Arial"/>
          <w:sz w:val="18"/>
          <w:szCs w:val="18"/>
        </w:rPr>
        <w:t xml:space="preserve"> </w:t>
      </w:r>
      <w:r w:rsidRPr="00687B25">
        <w:rPr>
          <w:rFonts w:ascii="Arial" w:hAnsi="Arial" w:cs="Arial"/>
          <w:sz w:val="18"/>
          <w:szCs w:val="18"/>
        </w:rPr>
        <w:t>To be eligible for status as a 'research assistant', the individual must have employee status with one of the partner universities</w:t>
      </w:r>
      <w:r w:rsidR="00687B25">
        <w:rPr>
          <w:rFonts w:ascii="Arial" w:hAnsi="Arial" w:cs="Arial"/>
          <w:sz w:val="18"/>
          <w:szCs w:val="18"/>
        </w:rPr>
        <w:t xml:space="preserve"> and may not be receiving other AGRI funding (e.g., scholarship)</w:t>
      </w:r>
      <w:r w:rsidRPr="00687B25">
        <w:rPr>
          <w:rFonts w:ascii="Arial" w:hAnsi="Arial" w:cs="Arial"/>
          <w:sz w:val="18"/>
          <w:szCs w:val="18"/>
        </w:rPr>
        <w:t>.</w:t>
      </w:r>
    </w:p>
  </w:footnote>
  <w:footnote w:id="3">
    <w:p w14:paraId="3202BDE5" w14:textId="77777777" w:rsidR="00687B25" w:rsidRPr="00687B25" w:rsidRDefault="00687B25" w:rsidP="00687B25">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w:t>
      </w:r>
      <w:r>
        <w:rPr>
          <w:rFonts w:ascii="Arial" w:hAnsi="Arial" w:cs="Arial"/>
          <w:sz w:val="18"/>
          <w:szCs w:val="18"/>
        </w:rPr>
        <w:t>Student(s) providing assistance may not be receiving other AGRI funding (e.g., scholarship).</w:t>
      </w:r>
    </w:p>
  </w:footnote>
  <w:footnote w:id="4">
    <w:p w14:paraId="2E3BD275" w14:textId="77777777" w:rsidR="00BE05E6" w:rsidRPr="00687B25" w:rsidRDefault="00BE05E6">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Requests for paid consultants will be carefully reviewed by PAC, and they must be justified in the budget in a manner consistent with the host University’s contracting arrangements for research purposes.</w:t>
      </w:r>
      <w:r w:rsidR="00B40DC3" w:rsidRPr="00687B25">
        <w:rPr>
          <w:rFonts w:ascii="Arial" w:hAnsi="Arial" w:cs="Arial"/>
          <w:sz w:val="18"/>
          <w:szCs w:val="18"/>
        </w:rPr>
        <w:t xml:space="preserve"> </w:t>
      </w:r>
      <w:r w:rsidRPr="00687B25">
        <w:rPr>
          <w:rFonts w:ascii="Arial" w:hAnsi="Arial" w:cs="Arial"/>
          <w:sz w:val="18"/>
          <w:szCs w:val="18"/>
        </w:rPr>
        <w:t>The maximum amount will be $10,000 per year for a maximum of two years. Travel costs for consultants may be requested, but the applicant must explain why alternative, less costly methods of communication (e.g. Skype, email, telephone) are inadequate substitutes.</w:t>
      </w:r>
    </w:p>
  </w:footnote>
  <w:footnote w:id="5">
    <w:p w14:paraId="4805AB4B" w14:textId="26DE5DCF" w:rsidR="00BE05E6" w:rsidRPr="00687B25" w:rsidRDefault="00BE05E6" w:rsidP="00A4486C">
      <w:pPr>
        <w:jc w:val="both"/>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Vendor quotes must be included for research equipment with component costs over $1000. Equipment acquired with grant monies is the property of the host University. Only in exceptional circumstances will computers/software be eligible for grant support.</w:t>
      </w:r>
      <w:r w:rsidR="009C58C4">
        <w:rPr>
          <w:rFonts w:ascii="Arial" w:hAnsi="Arial" w:cs="Arial"/>
          <w:sz w:val="18"/>
          <w:szCs w:val="18"/>
        </w:rPr>
        <w:t xml:space="preserve"> </w:t>
      </w:r>
      <w:r w:rsidR="009C58C4" w:rsidRPr="00A4486C">
        <w:rPr>
          <w:rFonts w:ascii="Arial" w:hAnsi="Arial" w:cs="Arial"/>
          <w:sz w:val="18"/>
          <w:szCs w:val="18"/>
        </w:rPr>
        <w:t xml:space="preserve">An explanation for </w:t>
      </w:r>
      <w:r w:rsidR="009C58C4" w:rsidRPr="00A4486C">
        <w:rPr>
          <w:rFonts w:ascii="Arial" w:hAnsi="Arial" w:cs="Arial"/>
          <w:color w:val="000000"/>
          <w:sz w:val="18"/>
          <w:szCs w:val="18"/>
        </w:rPr>
        <w:t>funding of equipment / infrastructure must be provided to clearly indicate how the funding of those purchases will contribute to capacity building around gambling-related research in the future.</w:t>
      </w:r>
    </w:p>
  </w:footnote>
  <w:footnote w:id="6">
    <w:p w14:paraId="1C893F74" w14:textId="427F96D1" w:rsidR="00BE05E6" w:rsidRDefault="00BE05E6" w:rsidP="00B40DC3">
      <w:pPr>
        <w:pStyle w:val="FootnoteText"/>
        <w:rPr>
          <w:rFonts w:ascii="Arial" w:hAnsi="Arial" w:cs="Arial"/>
          <w:sz w:val="18"/>
          <w:szCs w:val="18"/>
        </w:rPr>
      </w:pPr>
      <w:r w:rsidRPr="00687B25">
        <w:rPr>
          <w:rStyle w:val="FootnoteReference"/>
          <w:rFonts w:ascii="Arial" w:hAnsi="Arial" w:cs="Arial"/>
          <w:i/>
          <w:sz w:val="18"/>
          <w:szCs w:val="18"/>
        </w:rPr>
        <w:footnoteRef/>
      </w:r>
      <w:r w:rsidRPr="00687B25">
        <w:rPr>
          <w:rFonts w:ascii="Arial" w:hAnsi="Arial" w:cs="Arial"/>
          <w:sz w:val="18"/>
          <w:szCs w:val="18"/>
        </w:rPr>
        <w:t xml:space="preserve"> Knowledge transfer activities may vary; however, conference travel is limited to an annual maximum of $3,000 per grant. </w:t>
      </w:r>
    </w:p>
    <w:p w14:paraId="36C6B6B3" w14:textId="77777777" w:rsidR="00C96402" w:rsidRPr="00C96402" w:rsidRDefault="001334F4" w:rsidP="00C96402">
      <w:pPr>
        <w:pStyle w:val="NormalWeb"/>
        <w:rPr>
          <w:rFonts w:ascii="Arial" w:hAnsi="Arial" w:cs="Arial"/>
          <w:color w:val="000000"/>
          <w:sz w:val="18"/>
          <w:szCs w:val="18"/>
        </w:rPr>
      </w:pPr>
      <w:r>
        <w:rPr>
          <w:rStyle w:val="FootnoteReference"/>
          <w:rFonts w:ascii="Arial" w:hAnsi="Arial" w:cs="Arial"/>
          <w:i/>
          <w:sz w:val="18"/>
          <w:szCs w:val="18"/>
        </w:rPr>
        <w:t>7</w:t>
      </w:r>
      <w:r w:rsidRPr="00687B25">
        <w:rPr>
          <w:rFonts w:ascii="Arial" w:hAnsi="Arial" w:cs="Arial"/>
          <w:sz w:val="18"/>
          <w:szCs w:val="18"/>
        </w:rPr>
        <w:t xml:space="preserve"> </w:t>
      </w:r>
      <w:r w:rsidR="00C96402" w:rsidRPr="00DB2BB8">
        <w:rPr>
          <w:rFonts w:ascii="Arial" w:hAnsi="Arial" w:cs="Arial"/>
          <w:color w:val="000000"/>
          <w:sz w:val="18"/>
          <w:szCs w:val="18"/>
        </w:rPr>
        <w:t>Open Access (OA) publishing fees are allowed; however, discounted Author Processing Charges (APC) should be investigated and utilized whenever possible. See &lt;link for OA APCs document&gt; for a list of OA APCs and available discounts/waivers in gambling-related journals. If journals without APCs or discounted APCs cannot be used, justification for the non-discounted journal is required along with its associated costs.</w:t>
      </w:r>
      <w:r w:rsidR="00C96402" w:rsidRPr="00C96402">
        <w:rPr>
          <w:rFonts w:ascii="Arial" w:hAnsi="Arial" w:cs="Arial"/>
          <w:color w:val="000000"/>
          <w:sz w:val="18"/>
          <w:szCs w:val="18"/>
        </w:rPr>
        <w:t xml:space="preserve"> </w:t>
      </w:r>
    </w:p>
    <w:p w14:paraId="684D8385" w14:textId="05D3A83B" w:rsidR="001334F4" w:rsidRPr="001334F4" w:rsidRDefault="001334F4" w:rsidP="001334F4">
      <w:pPr>
        <w:pStyle w:val="Header"/>
        <w:tabs>
          <w:tab w:val="clear" w:pos="4320"/>
          <w:tab w:val="clear" w:pos="8640"/>
        </w:tabs>
        <w:rPr>
          <w:rFonts w:ascii="Arial" w:hAnsi="Arial" w:cs="Arial"/>
          <w:b/>
          <w:sz w:val="18"/>
          <w:szCs w:val="18"/>
          <w:highlight w:val="yellow"/>
        </w:rPr>
      </w:pPr>
    </w:p>
    <w:p w14:paraId="33C9B814" w14:textId="51D54977" w:rsidR="001334F4" w:rsidRPr="00687B25" w:rsidRDefault="001334F4" w:rsidP="00B40DC3">
      <w:pPr>
        <w:pStyle w:val="FootnoteText"/>
        <w:rPr>
          <w:rFonts w:ascii="Arial" w:hAnsi="Arial" w:cs="Arial"/>
          <w:sz w:val="18"/>
          <w:szCs w:val="18"/>
        </w:rPr>
      </w:pPr>
    </w:p>
  </w:footnote>
  <w:footnote w:id="7">
    <w:p w14:paraId="42C8ACC3" w14:textId="77777777" w:rsidR="001334F4" w:rsidRPr="00687B25" w:rsidRDefault="001334F4" w:rsidP="001334F4">
      <w:pPr>
        <w:pStyle w:val="FootnoteText"/>
        <w:rPr>
          <w:rFonts w:ascii="Arial" w:hAnsi="Arial" w:cs="Arial"/>
          <w:sz w:val="18"/>
          <w:szCs w:val="18"/>
        </w:rPr>
      </w:pPr>
    </w:p>
  </w:footnote>
  <w:footnote w:id="8">
    <w:p w14:paraId="5AD1314F" w14:textId="77777777" w:rsidR="00316735" w:rsidRPr="00687B25" w:rsidRDefault="00316735" w:rsidP="00316735">
      <w:pPr>
        <w:pStyle w:val="FootnoteText"/>
        <w:rPr>
          <w:rFonts w:ascii="Arial" w:hAnsi="Arial" w:cs="Arial"/>
          <w:sz w:val="18"/>
          <w:szCs w:val="18"/>
        </w:rPr>
      </w:pPr>
      <w:r w:rsidRPr="00687B25">
        <w:rPr>
          <w:rStyle w:val="FootnoteReference"/>
          <w:rFonts w:ascii="Arial" w:hAnsi="Arial" w:cs="Arial"/>
          <w:sz w:val="18"/>
          <w:szCs w:val="18"/>
        </w:rPr>
        <w:footnoteRef/>
      </w:r>
      <w:r w:rsidRPr="00687B25">
        <w:rPr>
          <w:rFonts w:ascii="Arial" w:hAnsi="Arial" w:cs="Arial"/>
          <w:sz w:val="18"/>
          <w:szCs w:val="18"/>
        </w:rPr>
        <w:t xml:space="preserve"> Outline relevant and significant contributions to research/scholarship </w:t>
      </w:r>
      <w:r w:rsidRPr="00687B25">
        <w:rPr>
          <w:rFonts w:ascii="Arial" w:hAnsi="Arial" w:cs="Arial"/>
          <w:b/>
          <w:i/>
          <w:sz w:val="18"/>
          <w:szCs w:val="18"/>
        </w:rPr>
        <w:t>within the last 3 years or most recent period of research activity</w:t>
      </w:r>
      <w:r w:rsidRPr="00687B25">
        <w:rPr>
          <w:rFonts w:ascii="Arial" w:hAnsi="Arial" w:cs="Arial"/>
          <w:b/>
          <w:sz w:val="18"/>
          <w:szCs w:val="18"/>
        </w:rPr>
        <w:t xml:space="preserve">, </w:t>
      </w:r>
      <w:r w:rsidRPr="00687B25">
        <w:rPr>
          <w:rFonts w:ascii="Arial" w:hAnsi="Arial" w:cs="Arial"/>
          <w:sz w:val="18"/>
          <w:szCs w:val="18"/>
        </w:rPr>
        <w:t xml:space="preserve">including publications (articles, books, book chapters, book reviews), works in press, research reports and papers, etc. </w:t>
      </w:r>
      <w:r w:rsidRPr="00687B25">
        <w:rPr>
          <w:rFonts w:ascii="Arial" w:hAnsi="Arial" w:cs="Arial"/>
          <w:b/>
          <w:i/>
          <w:sz w:val="18"/>
          <w:szCs w:val="18"/>
        </w:rPr>
        <w:t>Start with the most recent and identify those works which are published in refereed journals. Do not exceed 2 pages</w:t>
      </w:r>
      <w:r w:rsidRPr="00687B25">
        <w:rPr>
          <w:rFonts w:ascii="Arial" w:hAnsi="Arial" w:cs="Arial"/>
          <w:b/>
          <w:sz w:val="18"/>
          <w:szCs w:val="18"/>
        </w:rPr>
        <w:t xml:space="preserve">. </w:t>
      </w:r>
      <w:r w:rsidRPr="00687B25">
        <w:rPr>
          <w:rFonts w:ascii="Arial" w:hAnsi="Arial" w:cs="Arial"/>
          <w:sz w:val="18"/>
          <w:szCs w:val="18"/>
        </w:rPr>
        <w:t>This information will serve as an overview of the more detailed CV(s) submitted as separate files.</w:t>
      </w:r>
    </w:p>
    <w:p w14:paraId="2B49F67B" w14:textId="77777777" w:rsidR="00BE05E6" w:rsidRDefault="00BE05E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43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6A89"/>
    <w:multiLevelType w:val="hybridMultilevel"/>
    <w:tmpl w:val="D2A0E77E"/>
    <w:lvl w:ilvl="0" w:tplc="5D6092EA">
      <w:start w:val="1"/>
      <w:numFmt w:val="bullet"/>
      <w:lvlText w:val=""/>
      <w:lvlJc w:val="left"/>
      <w:pPr>
        <w:tabs>
          <w:tab w:val="num" w:pos="2160"/>
        </w:tabs>
        <w:ind w:left="2160" w:hanging="360"/>
      </w:pPr>
      <w:rPr>
        <w:rFonts w:ascii="Symbol" w:hAnsi="Symbol" w:hint="default"/>
      </w:rPr>
    </w:lvl>
    <w:lvl w:ilvl="1" w:tplc="8CC01BDC" w:tentative="1">
      <w:start w:val="1"/>
      <w:numFmt w:val="bullet"/>
      <w:lvlText w:val="o"/>
      <w:lvlJc w:val="left"/>
      <w:pPr>
        <w:tabs>
          <w:tab w:val="num" w:pos="2880"/>
        </w:tabs>
        <w:ind w:left="2880" w:hanging="360"/>
      </w:pPr>
      <w:rPr>
        <w:rFonts w:ascii="Courier New" w:hAnsi="Courier New" w:hint="default"/>
      </w:rPr>
    </w:lvl>
    <w:lvl w:ilvl="2" w:tplc="3378E6A0" w:tentative="1">
      <w:start w:val="1"/>
      <w:numFmt w:val="bullet"/>
      <w:lvlText w:val=""/>
      <w:lvlJc w:val="left"/>
      <w:pPr>
        <w:tabs>
          <w:tab w:val="num" w:pos="3600"/>
        </w:tabs>
        <w:ind w:left="3600" w:hanging="360"/>
      </w:pPr>
      <w:rPr>
        <w:rFonts w:ascii="Wingdings" w:hAnsi="Wingdings" w:hint="default"/>
      </w:rPr>
    </w:lvl>
    <w:lvl w:ilvl="3" w:tplc="43F47BF4" w:tentative="1">
      <w:start w:val="1"/>
      <w:numFmt w:val="bullet"/>
      <w:lvlText w:val=""/>
      <w:lvlJc w:val="left"/>
      <w:pPr>
        <w:tabs>
          <w:tab w:val="num" w:pos="4320"/>
        </w:tabs>
        <w:ind w:left="4320" w:hanging="360"/>
      </w:pPr>
      <w:rPr>
        <w:rFonts w:ascii="Symbol" w:hAnsi="Symbol" w:hint="default"/>
      </w:rPr>
    </w:lvl>
    <w:lvl w:ilvl="4" w:tplc="C2F60814" w:tentative="1">
      <w:start w:val="1"/>
      <w:numFmt w:val="bullet"/>
      <w:lvlText w:val="o"/>
      <w:lvlJc w:val="left"/>
      <w:pPr>
        <w:tabs>
          <w:tab w:val="num" w:pos="5040"/>
        </w:tabs>
        <w:ind w:left="5040" w:hanging="360"/>
      </w:pPr>
      <w:rPr>
        <w:rFonts w:ascii="Courier New" w:hAnsi="Courier New" w:hint="default"/>
      </w:rPr>
    </w:lvl>
    <w:lvl w:ilvl="5" w:tplc="2FEE2754" w:tentative="1">
      <w:start w:val="1"/>
      <w:numFmt w:val="bullet"/>
      <w:lvlText w:val=""/>
      <w:lvlJc w:val="left"/>
      <w:pPr>
        <w:tabs>
          <w:tab w:val="num" w:pos="5760"/>
        </w:tabs>
        <w:ind w:left="5760" w:hanging="360"/>
      </w:pPr>
      <w:rPr>
        <w:rFonts w:ascii="Wingdings" w:hAnsi="Wingdings" w:hint="default"/>
      </w:rPr>
    </w:lvl>
    <w:lvl w:ilvl="6" w:tplc="131EC622" w:tentative="1">
      <w:start w:val="1"/>
      <w:numFmt w:val="bullet"/>
      <w:lvlText w:val=""/>
      <w:lvlJc w:val="left"/>
      <w:pPr>
        <w:tabs>
          <w:tab w:val="num" w:pos="6480"/>
        </w:tabs>
        <w:ind w:left="6480" w:hanging="360"/>
      </w:pPr>
      <w:rPr>
        <w:rFonts w:ascii="Symbol" w:hAnsi="Symbol" w:hint="default"/>
      </w:rPr>
    </w:lvl>
    <w:lvl w:ilvl="7" w:tplc="78CA4A2A" w:tentative="1">
      <w:start w:val="1"/>
      <w:numFmt w:val="bullet"/>
      <w:lvlText w:val="o"/>
      <w:lvlJc w:val="left"/>
      <w:pPr>
        <w:tabs>
          <w:tab w:val="num" w:pos="7200"/>
        </w:tabs>
        <w:ind w:left="7200" w:hanging="360"/>
      </w:pPr>
      <w:rPr>
        <w:rFonts w:ascii="Courier New" w:hAnsi="Courier New" w:hint="default"/>
      </w:rPr>
    </w:lvl>
    <w:lvl w:ilvl="8" w:tplc="A816EFC6"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20D37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D71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A35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352D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40C4C"/>
    <w:multiLevelType w:val="singleLevel"/>
    <w:tmpl w:val="C654F918"/>
    <w:lvl w:ilvl="0">
      <w:start w:val="2"/>
      <w:numFmt w:val="bullet"/>
      <w:lvlText w:val="-"/>
      <w:lvlJc w:val="left"/>
      <w:pPr>
        <w:tabs>
          <w:tab w:val="num" w:pos="1080"/>
        </w:tabs>
        <w:ind w:left="1080" w:hanging="360"/>
      </w:pPr>
      <w:rPr>
        <w:rFonts w:hint="default"/>
      </w:rPr>
    </w:lvl>
  </w:abstractNum>
  <w:abstractNum w:abstractNumId="8" w15:restartNumberingAfterBreak="0">
    <w:nsid w:val="35291434"/>
    <w:multiLevelType w:val="singleLevel"/>
    <w:tmpl w:val="7F987DDA"/>
    <w:lvl w:ilvl="0">
      <w:start w:val="1"/>
      <w:numFmt w:val="decimal"/>
      <w:lvlText w:val="%1."/>
      <w:lvlJc w:val="left"/>
      <w:pPr>
        <w:tabs>
          <w:tab w:val="num" w:pos="990"/>
        </w:tabs>
        <w:ind w:left="990" w:hanging="360"/>
      </w:pPr>
      <w:rPr>
        <w:rFonts w:hint="default"/>
        <w:b/>
      </w:rPr>
    </w:lvl>
  </w:abstractNum>
  <w:abstractNum w:abstractNumId="9" w15:restartNumberingAfterBreak="0">
    <w:nsid w:val="3A615614"/>
    <w:multiLevelType w:val="hybridMultilevel"/>
    <w:tmpl w:val="1B4CB0B4"/>
    <w:lvl w:ilvl="0" w:tplc="4C16755E">
      <w:start w:val="1"/>
      <w:numFmt w:val="decimal"/>
      <w:lvlText w:val="%1."/>
      <w:lvlJc w:val="left"/>
      <w:pPr>
        <w:tabs>
          <w:tab w:val="num" w:pos="720"/>
        </w:tabs>
        <w:ind w:left="720" w:hanging="360"/>
      </w:pPr>
    </w:lvl>
    <w:lvl w:ilvl="1" w:tplc="3A9830A6" w:tentative="1">
      <w:start w:val="1"/>
      <w:numFmt w:val="lowerLetter"/>
      <w:lvlText w:val="%2."/>
      <w:lvlJc w:val="left"/>
      <w:pPr>
        <w:tabs>
          <w:tab w:val="num" w:pos="1440"/>
        </w:tabs>
        <w:ind w:left="1440" w:hanging="360"/>
      </w:pPr>
    </w:lvl>
    <w:lvl w:ilvl="2" w:tplc="9FECA8C0" w:tentative="1">
      <w:start w:val="1"/>
      <w:numFmt w:val="lowerRoman"/>
      <w:lvlText w:val="%3."/>
      <w:lvlJc w:val="right"/>
      <w:pPr>
        <w:tabs>
          <w:tab w:val="num" w:pos="2160"/>
        </w:tabs>
        <w:ind w:left="2160" w:hanging="180"/>
      </w:pPr>
    </w:lvl>
    <w:lvl w:ilvl="3" w:tplc="4A62082A" w:tentative="1">
      <w:start w:val="1"/>
      <w:numFmt w:val="decimal"/>
      <w:lvlText w:val="%4."/>
      <w:lvlJc w:val="left"/>
      <w:pPr>
        <w:tabs>
          <w:tab w:val="num" w:pos="2880"/>
        </w:tabs>
        <w:ind w:left="2880" w:hanging="360"/>
      </w:pPr>
    </w:lvl>
    <w:lvl w:ilvl="4" w:tplc="ACA26EDE" w:tentative="1">
      <w:start w:val="1"/>
      <w:numFmt w:val="lowerLetter"/>
      <w:lvlText w:val="%5."/>
      <w:lvlJc w:val="left"/>
      <w:pPr>
        <w:tabs>
          <w:tab w:val="num" w:pos="3600"/>
        </w:tabs>
        <w:ind w:left="3600" w:hanging="360"/>
      </w:pPr>
    </w:lvl>
    <w:lvl w:ilvl="5" w:tplc="CA165988" w:tentative="1">
      <w:start w:val="1"/>
      <w:numFmt w:val="lowerRoman"/>
      <w:lvlText w:val="%6."/>
      <w:lvlJc w:val="right"/>
      <w:pPr>
        <w:tabs>
          <w:tab w:val="num" w:pos="4320"/>
        </w:tabs>
        <w:ind w:left="4320" w:hanging="180"/>
      </w:pPr>
    </w:lvl>
    <w:lvl w:ilvl="6" w:tplc="23549DEE" w:tentative="1">
      <w:start w:val="1"/>
      <w:numFmt w:val="decimal"/>
      <w:lvlText w:val="%7."/>
      <w:lvlJc w:val="left"/>
      <w:pPr>
        <w:tabs>
          <w:tab w:val="num" w:pos="5040"/>
        </w:tabs>
        <w:ind w:left="5040" w:hanging="360"/>
      </w:pPr>
    </w:lvl>
    <w:lvl w:ilvl="7" w:tplc="335820EC" w:tentative="1">
      <w:start w:val="1"/>
      <w:numFmt w:val="lowerLetter"/>
      <w:lvlText w:val="%8."/>
      <w:lvlJc w:val="left"/>
      <w:pPr>
        <w:tabs>
          <w:tab w:val="num" w:pos="5760"/>
        </w:tabs>
        <w:ind w:left="5760" w:hanging="360"/>
      </w:pPr>
    </w:lvl>
    <w:lvl w:ilvl="8" w:tplc="3F168F94" w:tentative="1">
      <w:start w:val="1"/>
      <w:numFmt w:val="lowerRoman"/>
      <w:lvlText w:val="%9."/>
      <w:lvlJc w:val="right"/>
      <w:pPr>
        <w:tabs>
          <w:tab w:val="num" w:pos="6480"/>
        </w:tabs>
        <w:ind w:left="6480" w:hanging="180"/>
      </w:pPr>
    </w:lvl>
  </w:abstractNum>
  <w:abstractNum w:abstractNumId="10" w15:restartNumberingAfterBreak="0">
    <w:nsid w:val="3AEC3488"/>
    <w:multiLevelType w:val="hybridMultilevel"/>
    <w:tmpl w:val="39526C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7B1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843683"/>
    <w:multiLevelType w:val="hybridMultilevel"/>
    <w:tmpl w:val="FB26671C"/>
    <w:lvl w:ilvl="0" w:tplc="8E12DD18">
      <w:start w:val="1"/>
      <w:numFmt w:val="bullet"/>
      <w:lvlText w:val=""/>
      <w:lvlJc w:val="left"/>
      <w:pPr>
        <w:tabs>
          <w:tab w:val="num" w:pos="2160"/>
        </w:tabs>
        <w:ind w:left="2160" w:hanging="360"/>
      </w:pPr>
      <w:rPr>
        <w:rFonts w:ascii="Symbol" w:hAnsi="Symbol" w:hint="default"/>
      </w:rPr>
    </w:lvl>
    <w:lvl w:ilvl="1" w:tplc="801C5A12" w:tentative="1">
      <w:start w:val="1"/>
      <w:numFmt w:val="bullet"/>
      <w:lvlText w:val="o"/>
      <w:lvlJc w:val="left"/>
      <w:pPr>
        <w:tabs>
          <w:tab w:val="num" w:pos="2880"/>
        </w:tabs>
        <w:ind w:left="2880" w:hanging="360"/>
      </w:pPr>
      <w:rPr>
        <w:rFonts w:ascii="Courier New" w:hAnsi="Courier New" w:hint="default"/>
      </w:rPr>
    </w:lvl>
    <w:lvl w:ilvl="2" w:tplc="DD269240" w:tentative="1">
      <w:start w:val="1"/>
      <w:numFmt w:val="bullet"/>
      <w:lvlText w:val=""/>
      <w:lvlJc w:val="left"/>
      <w:pPr>
        <w:tabs>
          <w:tab w:val="num" w:pos="3600"/>
        </w:tabs>
        <w:ind w:left="3600" w:hanging="360"/>
      </w:pPr>
      <w:rPr>
        <w:rFonts w:ascii="Wingdings" w:hAnsi="Wingdings" w:hint="default"/>
      </w:rPr>
    </w:lvl>
    <w:lvl w:ilvl="3" w:tplc="0936ACCA" w:tentative="1">
      <w:start w:val="1"/>
      <w:numFmt w:val="bullet"/>
      <w:lvlText w:val=""/>
      <w:lvlJc w:val="left"/>
      <w:pPr>
        <w:tabs>
          <w:tab w:val="num" w:pos="4320"/>
        </w:tabs>
        <w:ind w:left="4320" w:hanging="360"/>
      </w:pPr>
      <w:rPr>
        <w:rFonts w:ascii="Symbol" w:hAnsi="Symbol" w:hint="default"/>
      </w:rPr>
    </w:lvl>
    <w:lvl w:ilvl="4" w:tplc="4238ED72" w:tentative="1">
      <w:start w:val="1"/>
      <w:numFmt w:val="bullet"/>
      <w:lvlText w:val="o"/>
      <w:lvlJc w:val="left"/>
      <w:pPr>
        <w:tabs>
          <w:tab w:val="num" w:pos="5040"/>
        </w:tabs>
        <w:ind w:left="5040" w:hanging="360"/>
      </w:pPr>
      <w:rPr>
        <w:rFonts w:ascii="Courier New" w:hAnsi="Courier New" w:hint="default"/>
      </w:rPr>
    </w:lvl>
    <w:lvl w:ilvl="5" w:tplc="E9F4EDF4" w:tentative="1">
      <w:start w:val="1"/>
      <w:numFmt w:val="bullet"/>
      <w:lvlText w:val=""/>
      <w:lvlJc w:val="left"/>
      <w:pPr>
        <w:tabs>
          <w:tab w:val="num" w:pos="5760"/>
        </w:tabs>
        <w:ind w:left="5760" w:hanging="360"/>
      </w:pPr>
      <w:rPr>
        <w:rFonts w:ascii="Wingdings" w:hAnsi="Wingdings" w:hint="default"/>
      </w:rPr>
    </w:lvl>
    <w:lvl w:ilvl="6" w:tplc="4DBE0614" w:tentative="1">
      <w:start w:val="1"/>
      <w:numFmt w:val="bullet"/>
      <w:lvlText w:val=""/>
      <w:lvlJc w:val="left"/>
      <w:pPr>
        <w:tabs>
          <w:tab w:val="num" w:pos="6480"/>
        </w:tabs>
        <w:ind w:left="6480" w:hanging="360"/>
      </w:pPr>
      <w:rPr>
        <w:rFonts w:ascii="Symbol" w:hAnsi="Symbol" w:hint="default"/>
      </w:rPr>
    </w:lvl>
    <w:lvl w:ilvl="7" w:tplc="7570B0A0" w:tentative="1">
      <w:start w:val="1"/>
      <w:numFmt w:val="bullet"/>
      <w:lvlText w:val="o"/>
      <w:lvlJc w:val="left"/>
      <w:pPr>
        <w:tabs>
          <w:tab w:val="num" w:pos="7200"/>
        </w:tabs>
        <w:ind w:left="7200" w:hanging="360"/>
      </w:pPr>
      <w:rPr>
        <w:rFonts w:ascii="Courier New" w:hAnsi="Courier New" w:hint="default"/>
      </w:rPr>
    </w:lvl>
    <w:lvl w:ilvl="8" w:tplc="7960B45E"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3265A6E"/>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43DD3E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CA56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378591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4DC3C50"/>
    <w:multiLevelType w:val="hybridMultilevel"/>
    <w:tmpl w:val="1E46DD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7621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7AC1A37"/>
    <w:multiLevelType w:val="hybridMultilevel"/>
    <w:tmpl w:val="B860B274"/>
    <w:lvl w:ilvl="0" w:tplc="B7B09254">
      <w:start w:val="1"/>
      <w:numFmt w:val="bullet"/>
      <w:lvlText w:val=""/>
      <w:lvlJc w:val="left"/>
      <w:pPr>
        <w:tabs>
          <w:tab w:val="num" w:pos="2160"/>
        </w:tabs>
        <w:ind w:left="2160" w:hanging="360"/>
      </w:pPr>
      <w:rPr>
        <w:rFonts w:ascii="Symbol" w:hAnsi="Symbol" w:hint="default"/>
      </w:rPr>
    </w:lvl>
    <w:lvl w:ilvl="1" w:tplc="2CE230DE" w:tentative="1">
      <w:start w:val="1"/>
      <w:numFmt w:val="bullet"/>
      <w:lvlText w:val="o"/>
      <w:lvlJc w:val="left"/>
      <w:pPr>
        <w:tabs>
          <w:tab w:val="num" w:pos="2880"/>
        </w:tabs>
        <w:ind w:left="2880" w:hanging="360"/>
      </w:pPr>
      <w:rPr>
        <w:rFonts w:ascii="Courier New" w:hAnsi="Courier New" w:hint="default"/>
      </w:rPr>
    </w:lvl>
    <w:lvl w:ilvl="2" w:tplc="02BE9DCC" w:tentative="1">
      <w:start w:val="1"/>
      <w:numFmt w:val="bullet"/>
      <w:lvlText w:val=""/>
      <w:lvlJc w:val="left"/>
      <w:pPr>
        <w:tabs>
          <w:tab w:val="num" w:pos="3600"/>
        </w:tabs>
        <w:ind w:left="3600" w:hanging="360"/>
      </w:pPr>
      <w:rPr>
        <w:rFonts w:ascii="Wingdings" w:hAnsi="Wingdings" w:hint="default"/>
      </w:rPr>
    </w:lvl>
    <w:lvl w:ilvl="3" w:tplc="45EAAABC" w:tentative="1">
      <w:start w:val="1"/>
      <w:numFmt w:val="bullet"/>
      <w:lvlText w:val=""/>
      <w:lvlJc w:val="left"/>
      <w:pPr>
        <w:tabs>
          <w:tab w:val="num" w:pos="4320"/>
        </w:tabs>
        <w:ind w:left="4320" w:hanging="360"/>
      </w:pPr>
      <w:rPr>
        <w:rFonts w:ascii="Symbol" w:hAnsi="Symbol" w:hint="default"/>
      </w:rPr>
    </w:lvl>
    <w:lvl w:ilvl="4" w:tplc="84BED85E" w:tentative="1">
      <w:start w:val="1"/>
      <w:numFmt w:val="bullet"/>
      <w:lvlText w:val="o"/>
      <w:lvlJc w:val="left"/>
      <w:pPr>
        <w:tabs>
          <w:tab w:val="num" w:pos="5040"/>
        </w:tabs>
        <w:ind w:left="5040" w:hanging="360"/>
      </w:pPr>
      <w:rPr>
        <w:rFonts w:ascii="Courier New" w:hAnsi="Courier New" w:hint="default"/>
      </w:rPr>
    </w:lvl>
    <w:lvl w:ilvl="5" w:tplc="0C6E310C" w:tentative="1">
      <w:start w:val="1"/>
      <w:numFmt w:val="bullet"/>
      <w:lvlText w:val=""/>
      <w:lvlJc w:val="left"/>
      <w:pPr>
        <w:tabs>
          <w:tab w:val="num" w:pos="5760"/>
        </w:tabs>
        <w:ind w:left="5760" w:hanging="360"/>
      </w:pPr>
      <w:rPr>
        <w:rFonts w:ascii="Wingdings" w:hAnsi="Wingdings" w:hint="default"/>
      </w:rPr>
    </w:lvl>
    <w:lvl w:ilvl="6" w:tplc="FDE6FB3C" w:tentative="1">
      <w:start w:val="1"/>
      <w:numFmt w:val="bullet"/>
      <w:lvlText w:val=""/>
      <w:lvlJc w:val="left"/>
      <w:pPr>
        <w:tabs>
          <w:tab w:val="num" w:pos="6480"/>
        </w:tabs>
        <w:ind w:left="6480" w:hanging="360"/>
      </w:pPr>
      <w:rPr>
        <w:rFonts w:ascii="Symbol" w:hAnsi="Symbol" w:hint="default"/>
      </w:rPr>
    </w:lvl>
    <w:lvl w:ilvl="7" w:tplc="CEFE79CC" w:tentative="1">
      <w:start w:val="1"/>
      <w:numFmt w:val="bullet"/>
      <w:lvlText w:val="o"/>
      <w:lvlJc w:val="left"/>
      <w:pPr>
        <w:tabs>
          <w:tab w:val="num" w:pos="7200"/>
        </w:tabs>
        <w:ind w:left="7200" w:hanging="360"/>
      </w:pPr>
      <w:rPr>
        <w:rFonts w:ascii="Courier New" w:hAnsi="Courier New" w:hint="default"/>
      </w:rPr>
    </w:lvl>
    <w:lvl w:ilvl="8" w:tplc="EE54B9F8"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71150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FD299C"/>
    <w:multiLevelType w:val="hybridMultilevel"/>
    <w:tmpl w:val="3E327E30"/>
    <w:lvl w:ilvl="0" w:tplc="7408C48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2150721">
    <w:abstractNumId w:val="9"/>
  </w:num>
  <w:num w:numId="2" w16cid:durableId="1803888118">
    <w:abstractNumId w:val="2"/>
  </w:num>
  <w:num w:numId="3" w16cid:durableId="1332492536">
    <w:abstractNumId w:val="19"/>
  </w:num>
  <w:num w:numId="4" w16cid:durableId="1800800459">
    <w:abstractNumId w:val="12"/>
  </w:num>
  <w:num w:numId="5" w16cid:durableId="674496894">
    <w:abstractNumId w:val="8"/>
  </w:num>
  <w:num w:numId="6" w16cid:durableId="1804301145">
    <w:abstractNumId w:val="1"/>
  </w:num>
  <w:num w:numId="7" w16cid:durableId="1028140884">
    <w:abstractNumId w:val="6"/>
  </w:num>
  <w:num w:numId="8" w16cid:durableId="681518238">
    <w:abstractNumId w:val="14"/>
  </w:num>
  <w:num w:numId="9" w16cid:durableId="556865705">
    <w:abstractNumId w:val="11"/>
  </w:num>
  <w:num w:numId="10" w16cid:durableId="864749883">
    <w:abstractNumId w:val="5"/>
  </w:num>
  <w:num w:numId="11" w16cid:durableId="361057052">
    <w:abstractNumId w:val="13"/>
  </w:num>
  <w:num w:numId="12" w16cid:durableId="105775558">
    <w:abstractNumId w:val="20"/>
  </w:num>
  <w:num w:numId="13" w16cid:durableId="942878389">
    <w:abstractNumId w:val="3"/>
  </w:num>
  <w:num w:numId="14" w16cid:durableId="1218012447">
    <w:abstractNumId w:val="7"/>
  </w:num>
  <w:num w:numId="15" w16cid:durableId="11415943">
    <w:abstractNumId w:val="16"/>
  </w:num>
  <w:num w:numId="16" w16cid:durableId="1847749374">
    <w:abstractNumId w:val="18"/>
  </w:num>
  <w:num w:numId="17" w16cid:durableId="124409840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16cid:durableId="1256011729">
    <w:abstractNumId w:val="15"/>
  </w:num>
  <w:num w:numId="19" w16cid:durableId="311714477">
    <w:abstractNumId w:val="4"/>
  </w:num>
  <w:num w:numId="20" w16cid:durableId="1966354224">
    <w:abstractNumId w:val="21"/>
  </w:num>
  <w:num w:numId="21" w16cid:durableId="662315162">
    <w:abstractNumId w:val="0"/>
    <w:lvlOverride w:ilvl="0">
      <w:lvl w:ilvl="0">
        <w:numFmt w:val="bullet"/>
        <w:lvlText w:val=""/>
        <w:legacy w:legacy="1" w:legacySpace="0" w:legacyIndent="360"/>
        <w:lvlJc w:val="left"/>
        <w:pPr>
          <w:ind w:left="0" w:hanging="360"/>
        </w:pPr>
        <w:rPr>
          <w:rFonts w:ascii="Symbol" w:hAnsi="Symbol" w:hint="default"/>
        </w:rPr>
      </w:lvl>
    </w:lvlOverride>
  </w:num>
  <w:num w:numId="22" w16cid:durableId="1855193644">
    <w:abstractNumId w:val="10"/>
  </w:num>
  <w:num w:numId="23" w16cid:durableId="1720739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F7"/>
    <w:rsid w:val="0000166F"/>
    <w:rsid w:val="000070B0"/>
    <w:rsid w:val="00031DB5"/>
    <w:rsid w:val="000346FB"/>
    <w:rsid w:val="00035293"/>
    <w:rsid w:val="00044286"/>
    <w:rsid w:val="00076ACB"/>
    <w:rsid w:val="0008006D"/>
    <w:rsid w:val="00080523"/>
    <w:rsid w:val="00081958"/>
    <w:rsid w:val="0009254D"/>
    <w:rsid w:val="000A468A"/>
    <w:rsid w:val="000A68A0"/>
    <w:rsid w:val="000B372C"/>
    <w:rsid w:val="000B3797"/>
    <w:rsid w:val="000B72F0"/>
    <w:rsid w:val="000C2753"/>
    <w:rsid w:val="000D0E74"/>
    <w:rsid w:val="000E0EE8"/>
    <w:rsid w:val="000E3E3C"/>
    <w:rsid w:val="000F26D2"/>
    <w:rsid w:val="000F3630"/>
    <w:rsid w:val="00103612"/>
    <w:rsid w:val="00103F0E"/>
    <w:rsid w:val="0011054F"/>
    <w:rsid w:val="00112A4E"/>
    <w:rsid w:val="001325DB"/>
    <w:rsid w:val="0013342B"/>
    <w:rsid w:val="001334F4"/>
    <w:rsid w:val="00135EEF"/>
    <w:rsid w:val="00155320"/>
    <w:rsid w:val="00155780"/>
    <w:rsid w:val="00160B0E"/>
    <w:rsid w:val="001644AF"/>
    <w:rsid w:val="001667D4"/>
    <w:rsid w:val="00172FB9"/>
    <w:rsid w:val="00187881"/>
    <w:rsid w:val="00197485"/>
    <w:rsid w:val="001A419D"/>
    <w:rsid w:val="001C65CD"/>
    <w:rsid w:val="001D2BF1"/>
    <w:rsid w:val="001E4B25"/>
    <w:rsid w:val="001E527D"/>
    <w:rsid w:val="001F2BEB"/>
    <w:rsid w:val="002011A1"/>
    <w:rsid w:val="00201F76"/>
    <w:rsid w:val="00203783"/>
    <w:rsid w:val="0020404D"/>
    <w:rsid w:val="002167B2"/>
    <w:rsid w:val="00222875"/>
    <w:rsid w:val="00222953"/>
    <w:rsid w:val="00234648"/>
    <w:rsid w:val="0024104A"/>
    <w:rsid w:val="0027130B"/>
    <w:rsid w:val="002822E5"/>
    <w:rsid w:val="00287D59"/>
    <w:rsid w:val="002954FD"/>
    <w:rsid w:val="002B5CD8"/>
    <w:rsid w:val="002B7D54"/>
    <w:rsid w:val="002C11CC"/>
    <w:rsid w:val="002C4741"/>
    <w:rsid w:val="002E77DA"/>
    <w:rsid w:val="002F0DBB"/>
    <w:rsid w:val="00305A5F"/>
    <w:rsid w:val="003073E6"/>
    <w:rsid w:val="00316735"/>
    <w:rsid w:val="0032473C"/>
    <w:rsid w:val="003247DB"/>
    <w:rsid w:val="00326D76"/>
    <w:rsid w:val="00335D04"/>
    <w:rsid w:val="00341DEF"/>
    <w:rsid w:val="0035008C"/>
    <w:rsid w:val="003645A7"/>
    <w:rsid w:val="00365466"/>
    <w:rsid w:val="0036678A"/>
    <w:rsid w:val="00371357"/>
    <w:rsid w:val="00377F51"/>
    <w:rsid w:val="003A699A"/>
    <w:rsid w:val="003D6C54"/>
    <w:rsid w:val="003E433E"/>
    <w:rsid w:val="003F3A75"/>
    <w:rsid w:val="003F4794"/>
    <w:rsid w:val="003F655A"/>
    <w:rsid w:val="004131D7"/>
    <w:rsid w:val="0042206D"/>
    <w:rsid w:val="004270EA"/>
    <w:rsid w:val="00481562"/>
    <w:rsid w:val="004A1BE0"/>
    <w:rsid w:val="004B7C5D"/>
    <w:rsid w:val="004C7CFE"/>
    <w:rsid w:val="004E3CC1"/>
    <w:rsid w:val="004F159D"/>
    <w:rsid w:val="0051606C"/>
    <w:rsid w:val="00522429"/>
    <w:rsid w:val="005246DC"/>
    <w:rsid w:val="005247EB"/>
    <w:rsid w:val="00552797"/>
    <w:rsid w:val="00556A30"/>
    <w:rsid w:val="0055776B"/>
    <w:rsid w:val="00575BC4"/>
    <w:rsid w:val="005762C8"/>
    <w:rsid w:val="00581AD1"/>
    <w:rsid w:val="00594F76"/>
    <w:rsid w:val="00597BEB"/>
    <w:rsid w:val="005A08E4"/>
    <w:rsid w:val="005A27F8"/>
    <w:rsid w:val="005A3185"/>
    <w:rsid w:val="005A6417"/>
    <w:rsid w:val="005B0078"/>
    <w:rsid w:val="005B1BB2"/>
    <w:rsid w:val="005B5A92"/>
    <w:rsid w:val="005C2F25"/>
    <w:rsid w:val="005C30C7"/>
    <w:rsid w:val="005F2269"/>
    <w:rsid w:val="005F53CD"/>
    <w:rsid w:val="006001A1"/>
    <w:rsid w:val="006151D2"/>
    <w:rsid w:val="0063587A"/>
    <w:rsid w:val="006446C2"/>
    <w:rsid w:val="00687B25"/>
    <w:rsid w:val="0069072A"/>
    <w:rsid w:val="006A1AB2"/>
    <w:rsid w:val="006B267E"/>
    <w:rsid w:val="006B3DB6"/>
    <w:rsid w:val="006B7B94"/>
    <w:rsid w:val="006D0C28"/>
    <w:rsid w:val="006E5504"/>
    <w:rsid w:val="00712E59"/>
    <w:rsid w:val="00732798"/>
    <w:rsid w:val="007429C0"/>
    <w:rsid w:val="00753964"/>
    <w:rsid w:val="007571B0"/>
    <w:rsid w:val="00765AFD"/>
    <w:rsid w:val="007777EB"/>
    <w:rsid w:val="007901F0"/>
    <w:rsid w:val="00794A53"/>
    <w:rsid w:val="007A3571"/>
    <w:rsid w:val="007B165E"/>
    <w:rsid w:val="007C1DBE"/>
    <w:rsid w:val="007C3024"/>
    <w:rsid w:val="007C6442"/>
    <w:rsid w:val="007C68D9"/>
    <w:rsid w:val="007D6619"/>
    <w:rsid w:val="007D73C3"/>
    <w:rsid w:val="007E1BB0"/>
    <w:rsid w:val="00800B0F"/>
    <w:rsid w:val="00804C06"/>
    <w:rsid w:val="0080553D"/>
    <w:rsid w:val="0081194A"/>
    <w:rsid w:val="00816FB0"/>
    <w:rsid w:val="00817CDF"/>
    <w:rsid w:val="00833267"/>
    <w:rsid w:val="008400A4"/>
    <w:rsid w:val="0084163C"/>
    <w:rsid w:val="008477EE"/>
    <w:rsid w:val="00851BF4"/>
    <w:rsid w:val="00857556"/>
    <w:rsid w:val="00861D26"/>
    <w:rsid w:val="008627F9"/>
    <w:rsid w:val="00882E5C"/>
    <w:rsid w:val="00895298"/>
    <w:rsid w:val="008B51C7"/>
    <w:rsid w:val="008C46A1"/>
    <w:rsid w:val="008C6E6A"/>
    <w:rsid w:val="008D436B"/>
    <w:rsid w:val="008D6130"/>
    <w:rsid w:val="008F2430"/>
    <w:rsid w:val="008F2D2F"/>
    <w:rsid w:val="008F7AFC"/>
    <w:rsid w:val="00900994"/>
    <w:rsid w:val="0090303A"/>
    <w:rsid w:val="00905BBE"/>
    <w:rsid w:val="009065CB"/>
    <w:rsid w:val="00913B5F"/>
    <w:rsid w:val="00940A9D"/>
    <w:rsid w:val="0094212D"/>
    <w:rsid w:val="0095716C"/>
    <w:rsid w:val="00971FEF"/>
    <w:rsid w:val="00974F40"/>
    <w:rsid w:val="00984602"/>
    <w:rsid w:val="00984A99"/>
    <w:rsid w:val="00992D36"/>
    <w:rsid w:val="0099686F"/>
    <w:rsid w:val="009A3C1A"/>
    <w:rsid w:val="009A551B"/>
    <w:rsid w:val="009B7CFC"/>
    <w:rsid w:val="009C18B5"/>
    <w:rsid w:val="009C40BF"/>
    <w:rsid w:val="009C58C4"/>
    <w:rsid w:val="009D1264"/>
    <w:rsid w:val="009D4DC5"/>
    <w:rsid w:val="009F77FD"/>
    <w:rsid w:val="00A04172"/>
    <w:rsid w:val="00A06A70"/>
    <w:rsid w:val="00A10685"/>
    <w:rsid w:val="00A20ABA"/>
    <w:rsid w:val="00A34201"/>
    <w:rsid w:val="00A4486C"/>
    <w:rsid w:val="00A573C9"/>
    <w:rsid w:val="00A610E5"/>
    <w:rsid w:val="00A615FC"/>
    <w:rsid w:val="00A72D5D"/>
    <w:rsid w:val="00A74622"/>
    <w:rsid w:val="00A7718A"/>
    <w:rsid w:val="00AA2078"/>
    <w:rsid w:val="00AA38A7"/>
    <w:rsid w:val="00AA3BC8"/>
    <w:rsid w:val="00AB79A7"/>
    <w:rsid w:val="00AE0EF9"/>
    <w:rsid w:val="00AF0BE6"/>
    <w:rsid w:val="00B126F5"/>
    <w:rsid w:val="00B305A5"/>
    <w:rsid w:val="00B40DC3"/>
    <w:rsid w:val="00B45DEC"/>
    <w:rsid w:val="00B47A65"/>
    <w:rsid w:val="00B60A98"/>
    <w:rsid w:val="00B75227"/>
    <w:rsid w:val="00B825A1"/>
    <w:rsid w:val="00BB081C"/>
    <w:rsid w:val="00BB1D4E"/>
    <w:rsid w:val="00BB2876"/>
    <w:rsid w:val="00BE05E6"/>
    <w:rsid w:val="00BE2278"/>
    <w:rsid w:val="00BF0B84"/>
    <w:rsid w:val="00BF4535"/>
    <w:rsid w:val="00C0538F"/>
    <w:rsid w:val="00C113D6"/>
    <w:rsid w:val="00C24B8F"/>
    <w:rsid w:val="00C34AAC"/>
    <w:rsid w:val="00C44C61"/>
    <w:rsid w:val="00C52CD9"/>
    <w:rsid w:val="00C53CBF"/>
    <w:rsid w:val="00C53E79"/>
    <w:rsid w:val="00C55AA8"/>
    <w:rsid w:val="00C55DFD"/>
    <w:rsid w:val="00C61942"/>
    <w:rsid w:val="00C6437E"/>
    <w:rsid w:val="00C64E81"/>
    <w:rsid w:val="00C71951"/>
    <w:rsid w:val="00C72379"/>
    <w:rsid w:val="00C732EE"/>
    <w:rsid w:val="00C96402"/>
    <w:rsid w:val="00CA66F9"/>
    <w:rsid w:val="00CB2573"/>
    <w:rsid w:val="00CB3559"/>
    <w:rsid w:val="00CC5D45"/>
    <w:rsid w:val="00CD3A8F"/>
    <w:rsid w:val="00CD4483"/>
    <w:rsid w:val="00CD7D25"/>
    <w:rsid w:val="00CE061B"/>
    <w:rsid w:val="00CF3596"/>
    <w:rsid w:val="00D0457F"/>
    <w:rsid w:val="00D05133"/>
    <w:rsid w:val="00D06EC6"/>
    <w:rsid w:val="00D10A70"/>
    <w:rsid w:val="00D15E2B"/>
    <w:rsid w:val="00D21967"/>
    <w:rsid w:val="00D24662"/>
    <w:rsid w:val="00D26AE8"/>
    <w:rsid w:val="00D31565"/>
    <w:rsid w:val="00D44716"/>
    <w:rsid w:val="00D53723"/>
    <w:rsid w:val="00D53F36"/>
    <w:rsid w:val="00D57C13"/>
    <w:rsid w:val="00D640F7"/>
    <w:rsid w:val="00D75F16"/>
    <w:rsid w:val="00D918DF"/>
    <w:rsid w:val="00D93FBF"/>
    <w:rsid w:val="00D95E2F"/>
    <w:rsid w:val="00D96F20"/>
    <w:rsid w:val="00DA1F8F"/>
    <w:rsid w:val="00DA57F1"/>
    <w:rsid w:val="00DA6F47"/>
    <w:rsid w:val="00DB2BB8"/>
    <w:rsid w:val="00DB4737"/>
    <w:rsid w:val="00DB63AD"/>
    <w:rsid w:val="00DB7E59"/>
    <w:rsid w:val="00DE340F"/>
    <w:rsid w:val="00DF31CD"/>
    <w:rsid w:val="00DF7100"/>
    <w:rsid w:val="00DF7B5A"/>
    <w:rsid w:val="00E15651"/>
    <w:rsid w:val="00E1687D"/>
    <w:rsid w:val="00E26223"/>
    <w:rsid w:val="00E26CA8"/>
    <w:rsid w:val="00E31B9C"/>
    <w:rsid w:val="00E45F29"/>
    <w:rsid w:val="00E50452"/>
    <w:rsid w:val="00E506DA"/>
    <w:rsid w:val="00E67091"/>
    <w:rsid w:val="00E70235"/>
    <w:rsid w:val="00E74919"/>
    <w:rsid w:val="00E767AB"/>
    <w:rsid w:val="00E8062F"/>
    <w:rsid w:val="00E83D54"/>
    <w:rsid w:val="00EA5732"/>
    <w:rsid w:val="00EB01DC"/>
    <w:rsid w:val="00EC3176"/>
    <w:rsid w:val="00EC68C1"/>
    <w:rsid w:val="00EC6997"/>
    <w:rsid w:val="00EE33A9"/>
    <w:rsid w:val="00EE7EF4"/>
    <w:rsid w:val="00EF45E8"/>
    <w:rsid w:val="00F127C0"/>
    <w:rsid w:val="00F53B21"/>
    <w:rsid w:val="00F809C8"/>
    <w:rsid w:val="00F8352B"/>
    <w:rsid w:val="00F94C45"/>
    <w:rsid w:val="00FA0D48"/>
    <w:rsid w:val="00FA11AF"/>
    <w:rsid w:val="00FA12FC"/>
    <w:rsid w:val="00FA34D9"/>
    <w:rsid w:val="00FB7C6E"/>
    <w:rsid w:val="00FC6809"/>
    <w:rsid w:val="00FD5EF3"/>
    <w:rsid w:val="00FD5FB4"/>
    <w:rsid w:val="00FE390C"/>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EFDDAAD"/>
  <w15:docId w15:val="{80512F36-A0FB-4BD4-883E-050C95C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B9C"/>
    <w:rPr>
      <w:sz w:val="24"/>
      <w:szCs w:val="24"/>
      <w:lang w:val="en-US" w:eastAsia="en-US"/>
    </w:rPr>
  </w:style>
  <w:style w:type="paragraph" w:styleId="Heading1">
    <w:name w:val="heading 1"/>
    <w:basedOn w:val="Normal"/>
    <w:next w:val="Normal"/>
    <w:qFormat/>
    <w:rsid w:val="00E31B9C"/>
    <w:pPr>
      <w:keepNext/>
      <w:outlineLvl w:val="0"/>
    </w:pPr>
    <w:rPr>
      <w:b/>
      <w:bCs/>
      <w:i/>
      <w:iCs/>
      <w:sz w:val="28"/>
    </w:rPr>
  </w:style>
  <w:style w:type="paragraph" w:styleId="Heading2">
    <w:name w:val="heading 2"/>
    <w:basedOn w:val="Normal"/>
    <w:next w:val="Normal"/>
    <w:qFormat/>
    <w:rsid w:val="00E31B9C"/>
    <w:pPr>
      <w:keepNext/>
      <w:outlineLvl w:val="1"/>
    </w:pPr>
    <w:rPr>
      <w:b/>
      <w:bCs/>
      <w:sz w:val="28"/>
    </w:rPr>
  </w:style>
  <w:style w:type="paragraph" w:styleId="Heading3">
    <w:name w:val="heading 3"/>
    <w:basedOn w:val="Normal"/>
    <w:next w:val="Normal"/>
    <w:qFormat/>
    <w:rsid w:val="00E31B9C"/>
    <w:pPr>
      <w:keepNext/>
      <w:jc w:val="center"/>
      <w:outlineLvl w:val="2"/>
    </w:pPr>
    <w:rPr>
      <w:b/>
      <w:bCs/>
      <w:sz w:val="28"/>
    </w:rPr>
  </w:style>
  <w:style w:type="paragraph" w:styleId="Heading4">
    <w:name w:val="heading 4"/>
    <w:basedOn w:val="Normal"/>
    <w:next w:val="Normal"/>
    <w:qFormat/>
    <w:rsid w:val="00E31B9C"/>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1B9C"/>
    <w:pPr>
      <w:tabs>
        <w:tab w:val="center" w:pos="4320"/>
        <w:tab w:val="right" w:pos="8640"/>
      </w:tabs>
    </w:pPr>
  </w:style>
  <w:style w:type="paragraph" w:styleId="Footer">
    <w:name w:val="footer"/>
    <w:basedOn w:val="Normal"/>
    <w:rsid w:val="00E31B9C"/>
    <w:pPr>
      <w:tabs>
        <w:tab w:val="center" w:pos="4320"/>
        <w:tab w:val="right" w:pos="8640"/>
      </w:tabs>
    </w:pPr>
  </w:style>
  <w:style w:type="character" w:styleId="PageNumber">
    <w:name w:val="page number"/>
    <w:basedOn w:val="DefaultParagraphFont"/>
    <w:rsid w:val="00E31B9C"/>
  </w:style>
  <w:style w:type="character" w:styleId="Hyperlink">
    <w:name w:val="Hyperlink"/>
    <w:basedOn w:val="DefaultParagraphFont"/>
    <w:rsid w:val="00E31B9C"/>
    <w:rPr>
      <w:color w:val="0000FF"/>
      <w:u w:val="single"/>
    </w:rPr>
  </w:style>
  <w:style w:type="character" w:styleId="FollowedHyperlink">
    <w:name w:val="FollowedHyperlink"/>
    <w:basedOn w:val="DefaultParagraphFont"/>
    <w:rsid w:val="00E31B9C"/>
    <w:rPr>
      <w:color w:val="800080"/>
      <w:u w:val="single"/>
    </w:rPr>
  </w:style>
  <w:style w:type="paragraph" w:styleId="DocumentMap">
    <w:name w:val="Document Map"/>
    <w:basedOn w:val="Normal"/>
    <w:semiHidden/>
    <w:rsid w:val="00E31B9C"/>
    <w:pPr>
      <w:shd w:val="clear" w:color="auto" w:fill="000080"/>
    </w:pPr>
    <w:rPr>
      <w:rFonts w:ascii="Tahoma" w:hAnsi="Tahoma"/>
    </w:rPr>
  </w:style>
  <w:style w:type="paragraph" w:styleId="FootnoteText">
    <w:name w:val="footnote text"/>
    <w:basedOn w:val="Normal"/>
    <w:link w:val="FootnoteTextChar"/>
    <w:semiHidden/>
    <w:rsid w:val="00E31B9C"/>
    <w:rPr>
      <w:sz w:val="20"/>
    </w:rPr>
  </w:style>
  <w:style w:type="character" w:styleId="FootnoteReference">
    <w:name w:val="footnote reference"/>
    <w:basedOn w:val="DefaultParagraphFont"/>
    <w:semiHidden/>
    <w:rsid w:val="00E31B9C"/>
    <w:rPr>
      <w:vertAlign w:val="superscript"/>
    </w:rPr>
  </w:style>
  <w:style w:type="paragraph" w:styleId="BalloonText">
    <w:name w:val="Balloon Text"/>
    <w:basedOn w:val="Normal"/>
    <w:semiHidden/>
    <w:rsid w:val="007777EB"/>
    <w:rPr>
      <w:rFonts w:ascii="Tahoma" w:hAnsi="Tahoma" w:cs="Tahoma"/>
      <w:sz w:val="16"/>
      <w:szCs w:val="16"/>
    </w:rPr>
  </w:style>
  <w:style w:type="character" w:styleId="CommentReference">
    <w:name w:val="annotation reference"/>
    <w:basedOn w:val="DefaultParagraphFont"/>
    <w:rsid w:val="000F26D2"/>
    <w:rPr>
      <w:sz w:val="16"/>
      <w:szCs w:val="16"/>
    </w:rPr>
  </w:style>
  <w:style w:type="paragraph" w:styleId="CommentText">
    <w:name w:val="annotation text"/>
    <w:basedOn w:val="Normal"/>
    <w:link w:val="CommentTextChar"/>
    <w:rsid w:val="000F26D2"/>
    <w:rPr>
      <w:sz w:val="20"/>
      <w:szCs w:val="20"/>
    </w:rPr>
  </w:style>
  <w:style w:type="character" w:customStyle="1" w:styleId="CommentTextChar">
    <w:name w:val="Comment Text Char"/>
    <w:basedOn w:val="DefaultParagraphFont"/>
    <w:link w:val="CommentText"/>
    <w:rsid w:val="000F26D2"/>
  </w:style>
  <w:style w:type="paragraph" w:styleId="CommentSubject">
    <w:name w:val="annotation subject"/>
    <w:basedOn w:val="CommentText"/>
    <w:next w:val="CommentText"/>
    <w:link w:val="CommentSubjectChar"/>
    <w:rsid w:val="000F26D2"/>
    <w:rPr>
      <w:b/>
      <w:bCs/>
    </w:rPr>
  </w:style>
  <w:style w:type="character" w:customStyle="1" w:styleId="CommentSubjectChar">
    <w:name w:val="Comment Subject Char"/>
    <w:basedOn w:val="CommentTextChar"/>
    <w:link w:val="CommentSubject"/>
    <w:rsid w:val="000F26D2"/>
    <w:rPr>
      <w:b/>
      <w:bCs/>
    </w:rPr>
  </w:style>
  <w:style w:type="character" w:customStyle="1" w:styleId="HeaderChar">
    <w:name w:val="Header Char"/>
    <w:basedOn w:val="DefaultParagraphFont"/>
    <w:link w:val="Header"/>
    <w:uiPriority w:val="99"/>
    <w:rsid w:val="00D918DF"/>
    <w:rPr>
      <w:sz w:val="24"/>
      <w:szCs w:val="24"/>
      <w:lang w:val="en-US" w:eastAsia="en-US"/>
    </w:rPr>
  </w:style>
  <w:style w:type="table" w:styleId="TableGrid">
    <w:name w:val="Table Grid"/>
    <w:basedOn w:val="TableNormal"/>
    <w:rsid w:val="0063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35D04"/>
    <w:rPr>
      <w:szCs w:val="24"/>
      <w:lang w:val="en-US" w:eastAsia="en-US"/>
    </w:rPr>
  </w:style>
  <w:style w:type="paragraph" w:styleId="ListParagraph">
    <w:name w:val="List Paragraph"/>
    <w:basedOn w:val="Normal"/>
    <w:uiPriority w:val="34"/>
    <w:qFormat/>
    <w:rsid w:val="004131D7"/>
    <w:pPr>
      <w:ind w:left="720"/>
      <w:contextualSpacing/>
    </w:pPr>
  </w:style>
  <w:style w:type="character" w:styleId="UnresolvedMention">
    <w:name w:val="Unresolved Mention"/>
    <w:basedOn w:val="DefaultParagraphFont"/>
    <w:uiPriority w:val="99"/>
    <w:semiHidden/>
    <w:unhideWhenUsed/>
    <w:rsid w:val="000A68A0"/>
    <w:rPr>
      <w:color w:val="605E5C"/>
      <w:shd w:val="clear" w:color="auto" w:fill="E1DFDD"/>
    </w:rPr>
  </w:style>
  <w:style w:type="paragraph" w:styleId="NormalWeb">
    <w:name w:val="Normal (Web)"/>
    <w:basedOn w:val="Normal"/>
    <w:uiPriority w:val="99"/>
    <w:semiHidden/>
    <w:unhideWhenUsed/>
    <w:rsid w:val="00C96402"/>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2228">
      <w:bodyDiv w:val="1"/>
      <w:marLeft w:val="0"/>
      <w:marRight w:val="0"/>
      <w:marTop w:val="0"/>
      <w:marBottom w:val="0"/>
      <w:divBdr>
        <w:top w:val="none" w:sz="0" w:space="0" w:color="auto"/>
        <w:left w:val="none" w:sz="0" w:space="0" w:color="auto"/>
        <w:bottom w:val="none" w:sz="0" w:space="0" w:color="auto"/>
        <w:right w:val="none" w:sz="0" w:space="0" w:color="auto"/>
      </w:divBdr>
    </w:div>
    <w:div w:id="145053928">
      <w:bodyDiv w:val="1"/>
      <w:marLeft w:val="0"/>
      <w:marRight w:val="0"/>
      <w:marTop w:val="0"/>
      <w:marBottom w:val="0"/>
      <w:divBdr>
        <w:top w:val="none" w:sz="0" w:space="0" w:color="auto"/>
        <w:left w:val="none" w:sz="0" w:space="0" w:color="auto"/>
        <w:bottom w:val="none" w:sz="0" w:space="0" w:color="auto"/>
        <w:right w:val="none" w:sz="0" w:space="0" w:color="auto"/>
      </w:divBdr>
    </w:div>
    <w:div w:id="692875917">
      <w:bodyDiv w:val="1"/>
      <w:marLeft w:val="0"/>
      <w:marRight w:val="0"/>
      <w:marTop w:val="0"/>
      <w:marBottom w:val="0"/>
      <w:divBdr>
        <w:top w:val="none" w:sz="0" w:space="0" w:color="auto"/>
        <w:left w:val="none" w:sz="0" w:space="0" w:color="auto"/>
        <w:bottom w:val="none" w:sz="0" w:space="0" w:color="auto"/>
        <w:right w:val="none" w:sz="0" w:space="0" w:color="auto"/>
      </w:divBdr>
    </w:div>
    <w:div w:id="734862688">
      <w:bodyDiv w:val="1"/>
      <w:marLeft w:val="0"/>
      <w:marRight w:val="0"/>
      <w:marTop w:val="0"/>
      <w:marBottom w:val="0"/>
      <w:divBdr>
        <w:top w:val="none" w:sz="0" w:space="0" w:color="auto"/>
        <w:left w:val="none" w:sz="0" w:space="0" w:color="auto"/>
        <w:bottom w:val="none" w:sz="0" w:space="0" w:color="auto"/>
        <w:right w:val="none" w:sz="0" w:space="0" w:color="auto"/>
      </w:divBdr>
    </w:div>
    <w:div w:id="901450611">
      <w:bodyDiv w:val="1"/>
      <w:marLeft w:val="0"/>
      <w:marRight w:val="0"/>
      <w:marTop w:val="0"/>
      <w:marBottom w:val="0"/>
      <w:divBdr>
        <w:top w:val="none" w:sz="0" w:space="0" w:color="auto"/>
        <w:left w:val="none" w:sz="0" w:space="0" w:color="auto"/>
        <w:bottom w:val="none" w:sz="0" w:space="0" w:color="auto"/>
        <w:right w:val="none" w:sz="0" w:space="0" w:color="auto"/>
      </w:divBdr>
    </w:div>
    <w:div w:id="1422872452">
      <w:bodyDiv w:val="1"/>
      <w:marLeft w:val="0"/>
      <w:marRight w:val="0"/>
      <w:marTop w:val="0"/>
      <w:marBottom w:val="0"/>
      <w:divBdr>
        <w:top w:val="none" w:sz="0" w:space="0" w:color="auto"/>
        <w:left w:val="none" w:sz="0" w:space="0" w:color="auto"/>
        <w:bottom w:val="none" w:sz="0" w:space="0" w:color="auto"/>
        <w:right w:val="none" w:sz="0" w:space="0" w:color="auto"/>
      </w:divBdr>
    </w:div>
    <w:div w:id="1885022555">
      <w:bodyDiv w:val="1"/>
      <w:marLeft w:val="0"/>
      <w:marRight w:val="0"/>
      <w:marTop w:val="0"/>
      <w:marBottom w:val="0"/>
      <w:divBdr>
        <w:top w:val="none" w:sz="0" w:space="0" w:color="auto"/>
        <w:left w:val="none" w:sz="0" w:space="0" w:color="auto"/>
        <w:bottom w:val="none" w:sz="0" w:space="0" w:color="auto"/>
        <w:right w:val="none" w:sz="0" w:space="0" w:color="auto"/>
      </w:divBdr>
    </w:div>
    <w:div w:id="21448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phanie.patrick@ucalgary.ca" TargetMode="External"/><Relationship Id="rId18" Type="http://schemas.openxmlformats.org/officeDocument/2006/relationships/hyperlink" Target="https://research.ucalgary.ca/alberta-gambling-research-institute/research/major-grants" TargetMode="External"/><Relationship Id="rId3" Type="http://schemas.openxmlformats.org/officeDocument/2006/relationships/styles" Target="styles.xml"/><Relationship Id="rId21" Type="http://schemas.openxmlformats.org/officeDocument/2006/relationships/hyperlink" Target="mailto:gfwong@ucalgary.ca" TargetMode="External"/><Relationship Id="rId7" Type="http://schemas.openxmlformats.org/officeDocument/2006/relationships/endnotes" Target="endnotes.xml"/><Relationship Id="rId12" Type="http://schemas.openxmlformats.org/officeDocument/2006/relationships/hyperlink" Target="mailto:dhodgins@ucalgary.ca" TargetMode="External"/><Relationship Id="rId17" Type="http://schemas.openxmlformats.org/officeDocument/2006/relationships/hyperlink" Target="mailto:agri@ucalgary.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ucalgary.ca/alberta-gambling-research-institute" TargetMode="External"/><Relationship Id="rId20" Type="http://schemas.openxmlformats.org/officeDocument/2006/relationships/hyperlink" Target="mailto:Eric.Baich@agl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research-services-office/about/contact-us/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tasha.chaykowski@uleth.ca" TargetMode="External"/><Relationship Id="rId23" Type="http://schemas.openxmlformats.org/officeDocument/2006/relationships/footer" Target="footer2.xml"/><Relationship Id="rId10" Type="http://schemas.openxmlformats.org/officeDocument/2006/relationships/hyperlink" Target="mailto:fnicoll@ualberta.ca" TargetMode="External"/><Relationship Id="rId19" Type="http://schemas.openxmlformats.org/officeDocument/2006/relationships/hyperlink" Target="https://research.ucalgary.ca/alberta-gambling-research-institute/resources/open-access-and-author-processing-charges" TargetMode="External"/><Relationship Id="rId4" Type="http://schemas.openxmlformats.org/officeDocument/2006/relationships/settings" Target="settings.xml"/><Relationship Id="rId9" Type="http://schemas.openxmlformats.org/officeDocument/2006/relationships/hyperlink" Target="mailto:gfwong@ucalgary.ca" TargetMode="External"/><Relationship Id="rId14" Type="http://schemas.openxmlformats.org/officeDocument/2006/relationships/hyperlink" Target="mailto:robert.williams@uleth.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895F3C-52B3-4B43-873B-C400A50A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3289</Words>
  <Characters>21779</Characters>
  <Application>Microsoft Office Word</Application>
  <DocSecurity>0</DocSecurity>
  <Lines>544</Lines>
  <Paragraphs>291</Paragraphs>
  <ScaleCrop>false</ScaleCrop>
  <HeadingPairs>
    <vt:vector size="2" baseType="variant">
      <vt:variant>
        <vt:lpstr>Title</vt:lpstr>
      </vt:variant>
      <vt:variant>
        <vt:i4>1</vt:i4>
      </vt:variant>
    </vt:vector>
  </HeadingPairs>
  <TitlesOfParts>
    <vt:vector size="1" baseType="lpstr">
      <vt:lpstr>ALBERTA GAMING RESEARCH INSTITUTE</vt:lpstr>
    </vt:vector>
  </TitlesOfParts>
  <Company>Alberta Gaming Research Institute</Company>
  <LinksUpToDate>false</LinksUpToDate>
  <CharactersWithSpaces>24777</CharactersWithSpaces>
  <SharedDoc>false</SharedDoc>
  <HLinks>
    <vt:vector size="54" baseType="variant">
      <vt:variant>
        <vt:i4>5439559</vt:i4>
      </vt:variant>
      <vt:variant>
        <vt:i4>24</vt:i4>
      </vt:variant>
      <vt:variant>
        <vt:i4>0</vt:i4>
      </vt:variant>
      <vt:variant>
        <vt:i4>5</vt:i4>
      </vt:variant>
      <vt:variant>
        <vt:lpwstr>http://www.abgaminginstitute.ualberta.ca/research.htm</vt:lpwstr>
      </vt:variant>
      <vt:variant>
        <vt:lpwstr/>
      </vt:variant>
      <vt:variant>
        <vt:i4>655386</vt:i4>
      </vt:variant>
      <vt:variant>
        <vt:i4>21</vt:i4>
      </vt:variant>
      <vt:variant>
        <vt:i4>0</vt:i4>
      </vt:variant>
      <vt:variant>
        <vt:i4>5</vt:i4>
      </vt:variant>
      <vt:variant>
        <vt:lpwstr>http://www.abgaminginstitute.ualberta.ca/</vt:lpwstr>
      </vt:variant>
      <vt:variant>
        <vt:lpwstr/>
      </vt:variant>
      <vt:variant>
        <vt:i4>2228317</vt:i4>
      </vt:variant>
      <vt:variant>
        <vt:i4>18</vt:i4>
      </vt:variant>
      <vt:variant>
        <vt:i4>0</vt:i4>
      </vt:variant>
      <vt:variant>
        <vt:i4>5</vt:i4>
      </vt:variant>
      <vt:variant>
        <vt:lpwstr>mailto:robert.williams@uleth.ca</vt:lpwstr>
      </vt:variant>
      <vt:variant>
        <vt:lpwstr/>
      </vt:variant>
      <vt:variant>
        <vt:i4>5374073</vt:i4>
      </vt:variant>
      <vt:variant>
        <vt:i4>15</vt:i4>
      </vt:variant>
      <vt:variant>
        <vt:i4>0</vt:i4>
      </vt:variant>
      <vt:variant>
        <vt:i4>5</vt:i4>
      </vt:variant>
      <vt:variant>
        <vt:lpwstr>mailto:very@ucalgary.ca</vt:lpwstr>
      </vt:variant>
      <vt:variant>
        <vt:lpwstr/>
      </vt:variant>
      <vt:variant>
        <vt:i4>5505139</vt:i4>
      </vt:variant>
      <vt:variant>
        <vt:i4>12</vt:i4>
      </vt:variant>
      <vt:variant>
        <vt:i4>0</vt:i4>
      </vt:variant>
      <vt:variant>
        <vt:i4>5</vt:i4>
      </vt:variant>
      <vt:variant>
        <vt:lpwstr>mailto:dhodgins@ucalgary.ca</vt:lpwstr>
      </vt:variant>
      <vt:variant>
        <vt:lpwstr/>
      </vt:variant>
      <vt:variant>
        <vt:i4>6750305</vt:i4>
      </vt:variant>
      <vt:variant>
        <vt:i4>9</vt:i4>
      </vt:variant>
      <vt:variant>
        <vt:i4>0</vt:i4>
      </vt:variant>
      <vt:variant>
        <vt:i4>5</vt:i4>
      </vt:variant>
      <vt:variant>
        <vt:lpwstr>http://www.rso.ualberta.ca/contact.cfm</vt:lpwstr>
      </vt:variant>
      <vt:variant>
        <vt:lpwstr/>
      </vt:variant>
      <vt:variant>
        <vt:i4>5308531</vt:i4>
      </vt:variant>
      <vt:variant>
        <vt:i4>6</vt:i4>
      </vt:variant>
      <vt:variant>
        <vt:i4>0</vt:i4>
      </vt:variant>
      <vt:variant>
        <vt:i4>5</vt:i4>
      </vt:variant>
      <vt:variant>
        <vt:lpwstr>mailto:garry.j.smith@ualberta.ca</vt:lpwstr>
      </vt:variant>
      <vt:variant>
        <vt:lpwstr/>
      </vt:variant>
      <vt:variant>
        <vt:i4>6291469</vt:i4>
      </vt:variant>
      <vt:variant>
        <vt:i4>3</vt:i4>
      </vt:variant>
      <vt:variant>
        <vt:i4>0</vt:i4>
      </vt:variant>
      <vt:variant>
        <vt:i4>5</vt:i4>
      </vt:variant>
      <vt:variant>
        <vt:lpwstr>mailto:vickii.Williams@ualberta.ca</vt:lpwstr>
      </vt:variant>
      <vt:variant>
        <vt:lpwstr/>
      </vt:variant>
      <vt:variant>
        <vt:i4>655386</vt:i4>
      </vt:variant>
      <vt:variant>
        <vt:i4>0</vt:i4>
      </vt:variant>
      <vt:variant>
        <vt:i4>0</vt:i4>
      </vt:variant>
      <vt:variant>
        <vt:i4>5</vt:i4>
      </vt:variant>
      <vt:variant>
        <vt:lpwstr>http://www.abgaminginstitute.ualberta.ca/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GAMING RESEARCH INSTITUTE</dc:title>
  <dc:creator>Vickii Williams</dc:creator>
  <cp:lastModifiedBy>Glenda Wong</cp:lastModifiedBy>
  <cp:revision>6</cp:revision>
  <cp:lastPrinted>2019-03-07T17:33:00Z</cp:lastPrinted>
  <dcterms:created xsi:type="dcterms:W3CDTF">2023-03-17T19:18:00Z</dcterms:created>
  <dcterms:modified xsi:type="dcterms:W3CDTF">2023-04-28T18:48:00Z</dcterms:modified>
</cp:coreProperties>
</file>